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9BB9DF" w14:textId="12E4D454" w:rsidR="0073449F" w:rsidRDefault="0073449F"/>
    <w:p w14:paraId="6FB249B8" w14:textId="25C30252" w:rsidR="004966EC" w:rsidRDefault="004966EC"/>
    <w:p w14:paraId="453CBB9C" w14:textId="77777777" w:rsidR="004966EC" w:rsidRDefault="004966EC">
      <w:bookmarkStart w:id="0" w:name="_GoBack"/>
      <w:bookmarkEnd w:id="0"/>
    </w:p>
    <w:tbl>
      <w:tblPr>
        <w:tblW w:w="10773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992"/>
        <w:gridCol w:w="1706"/>
        <w:gridCol w:w="3964"/>
        <w:gridCol w:w="2551"/>
      </w:tblGrid>
      <w:tr w:rsidR="00FD7BB6" w:rsidRPr="00C8106A" w14:paraId="231463AF" w14:textId="77777777" w:rsidTr="00EF6AA7">
        <w:trPr>
          <w:trHeight w:val="1119"/>
        </w:trPr>
        <w:tc>
          <w:tcPr>
            <w:tcW w:w="1077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 w:themeFill="background1"/>
            <w:vAlign w:val="center"/>
            <w:hideMark/>
          </w:tcPr>
          <w:p w14:paraId="3338BF6C" w14:textId="5123840E" w:rsidR="00A8182B" w:rsidRPr="00C8106A" w:rsidRDefault="00FD7BB6" w:rsidP="00B338E3">
            <w:pPr>
              <w:pStyle w:val="Nagwek"/>
              <w:jc w:val="center"/>
              <w:rPr>
                <w:sz w:val="32"/>
                <w:szCs w:val="32"/>
              </w:rPr>
            </w:pPr>
            <w:r w:rsidRPr="00C8106A">
              <w:rPr>
                <w:b/>
                <w:sz w:val="32"/>
                <w:szCs w:val="32"/>
              </w:rPr>
              <w:t>HARMONOG</w:t>
            </w:r>
            <w:r w:rsidR="00042800" w:rsidRPr="00C8106A">
              <w:rPr>
                <w:b/>
                <w:sz w:val="32"/>
                <w:szCs w:val="32"/>
              </w:rPr>
              <w:t xml:space="preserve">RAM KLUBU RADCY PRAWNEGO </w:t>
            </w:r>
            <w:r w:rsidR="00C8106A" w:rsidRPr="00C8106A">
              <w:rPr>
                <w:b/>
                <w:sz w:val="32"/>
                <w:szCs w:val="32"/>
              </w:rPr>
              <w:t>IV</w:t>
            </w:r>
            <w:r w:rsidR="00042800" w:rsidRPr="00C8106A">
              <w:rPr>
                <w:b/>
                <w:sz w:val="32"/>
                <w:szCs w:val="32"/>
              </w:rPr>
              <w:t xml:space="preserve"> – </w:t>
            </w:r>
            <w:r w:rsidR="00C8106A" w:rsidRPr="00C8106A">
              <w:rPr>
                <w:b/>
                <w:sz w:val="32"/>
                <w:szCs w:val="32"/>
              </w:rPr>
              <w:t>VI</w:t>
            </w:r>
            <w:r w:rsidR="007F4F2A" w:rsidRPr="00C8106A">
              <w:rPr>
                <w:b/>
                <w:sz w:val="32"/>
                <w:szCs w:val="32"/>
              </w:rPr>
              <w:t xml:space="preserve"> </w:t>
            </w:r>
            <w:r w:rsidR="005B41AE" w:rsidRPr="00C8106A">
              <w:rPr>
                <w:b/>
                <w:sz w:val="32"/>
                <w:szCs w:val="32"/>
              </w:rPr>
              <w:t>2025</w:t>
            </w:r>
            <w:r w:rsidR="00B338E3">
              <w:rPr>
                <w:b/>
                <w:sz w:val="32"/>
                <w:szCs w:val="32"/>
              </w:rPr>
              <w:t xml:space="preserve"> r.</w:t>
            </w:r>
          </w:p>
        </w:tc>
      </w:tr>
      <w:tr w:rsidR="00BE59E5" w:rsidRPr="00C8106A" w14:paraId="00481944" w14:textId="77777777" w:rsidTr="00EF6AA7">
        <w:trPr>
          <w:trHeight w:val="565"/>
        </w:trPr>
        <w:tc>
          <w:tcPr>
            <w:tcW w:w="10773" w:type="dxa"/>
            <w:gridSpan w:val="5"/>
            <w:shd w:val="clear" w:color="000000" w:fill="FFFF00"/>
            <w:vAlign w:val="center"/>
            <w:hideMark/>
          </w:tcPr>
          <w:p w14:paraId="37061B0A" w14:textId="1A449967" w:rsidR="00C24618" w:rsidRPr="00C8106A" w:rsidRDefault="00C8106A" w:rsidP="00C8106A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lang w:eastAsia="pl-PL"/>
              </w:rPr>
            </w:pPr>
            <w:r w:rsidRPr="00C8106A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>Kwiecień’2025</w:t>
            </w:r>
            <w:r w:rsidR="00B338E3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 xml:space="preserve"> r.</w:t>
            </w:r>
          </w:p>
        </w:tc>
      </w:tr>
      <w:tr w:rsidR="00B338E3" w:rsidRPr="00C8106A" w14:paraId="298DE28B" w14:textId="77777777" w:rsidTr="00EF6AA7">
        <w:trPr>
          <w:trHeight w:val="418"/>
        </w:trPr>
        <w:tc>
          <w:tcPr>
            <w:tcW w:w="1560" w:type="dxa"/>
            <w:shd w:val="clear" w:color="auto" w:fill="B8CCE4" w:themeFill="accent1" w:themeFillTint="66"/>
            <w:vAlign w:val="center"/>
            <w:hideMark/>
          </w:tcPr>
          <w:p w14:paraId="216C0331" w14:textId="28CAD64B" w:rsidR="0068650B" w:rsidRPr="00C8106A" w:rsidRDefault="00C8106A" w:rsidP="00C8106A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D</w:t>
            </w:r>
            <w:r w:rsidR="0068650B"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ata</w:t>
            </w:r>
          </w:p>
        </w:tc>
        <w:tc>
          <w:tcPr>
            <w:tcW w:w="992" w:type="dxa"/>
            <w:shd w:val="clear" w:color="auto" w:fill="B8CCE4" w:themeFill="accent1" w:themeFillTint="66"/>
            <w:vAlign w:val="center"/>
            <w:hideMark/>
          </w:tcPr>
          <w:p w14:paraId="47C327D2" w14:textId="3D5F0311" w:rsidR="0068650B" w:rsidRPr="00C8106A" w:rsidRDefault="00C8106A" w:rsidP="00CA6013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G</w:t>
            </w:r>
            <w:r w:rsidR="0068650B"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odz. </w:t>
            </w:r>
          </w:p>
        </w:tc>
        <w:tc>
          <w:tcPr>
            <w:tcW w:w="1706" w:type="dxa"/>
            <w:shd w:val="clear" w:color="auto" w:fill="B8CCE4" w:themeFill="accent1" w:themeFillTint="66"/>
            <w:vAlign w:val="center"/>
            <w:hideMark/>
          </w:tcPr>
          <w:p w14:paraId="24DB85E6" w14:textId="51359DCE" w:rsidR="0068650B" w:rsidRPr="00C8106A" w:rsidRDefault="00C8106A" w:rsidP="00CA6013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C</w:t>
            </w:r>
            <w:r w:rsidR="0068650B"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ykl</w:t>
            </w:r>
          </w:p>
        </w:tc>
        <w:tc>
          <w:tcPr>
            <w:tcW w:w="3964" w:type="dxa"/>
            <w:shd w:val="clear" w:color="auto" w:fill="B8CCE4" w:themeFill="accent1" w:themeFillTint="66"/>
            <w:vAlign w:val="center"/>
            <w:hideMark/>
          </w:tcPr>
          <w:p w14:paraId="14AC7D88" w14:textId="622BA73D" w:rsidR="0068650B" w:rsidRPr="00C8106A" w:rsidRDefault="00C8106A" w:rsidP="00C8106A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T</w:t>
            </w:r>
            <w:r w:rsidR="0068650B"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emat</w:t>
            </w:r>
          </w:p>
        </w:tc>
        <w:tc>
          <w:tcPr>
            <w:tcW w:w="2551" w:type="dxa"/>
            <w:shd w:val="clear" w:color="auto" w:fill="B8CCE4" w:themeFill="accent1" w:themeFillTint="66"/>
            <w:vAlign w:val="center"/>
            <w:hideMark/>
          </w:tcPr>
          <w:p w14:paraId="38588DFE" w14:textId="61B46FA3" w:rsidR="0068650B" w:rsidRPr="00C8106A" w:rsidRDefault="00C8106A" w:rsidP="00CA6013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M</w:t>
            </w:r>
            <w:r w:rsidR="0068650B"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iejsce</w:t>
            </w:r>
          </w:p>
        </w:tc>
      </w:tr>
      <w:tr w:rsidR="00B338E3" w:rsidRPr="00C8106A" w14:paraId="57226E11" w14:textId="77777777" w:rsidTr="00EF6AA7">
        <w:trPr>
          <w:trHeight w:val="566"/>
        </w:trPr>
        <w:tc>
          <w:tcPr>
            <w:tcW w:w="1560" w:type="dxa"/>
            <w:shd w:val="clear" w:color="auto" w:fill="auto"/>
            <w:vAlign w:val="center"/>
            <w:hideMark/>
          </w:tcPr>
          <w:p w14:paraId="7D996119" w14:textId="21643198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2.04.2025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0611B18A" w14:textId="002F08CD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14:paraId="6FD4A816" w14:textId="5B2C782D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16:00</w:t>
            </w:r>
          </w:p>
        </w:tc>
        <w:tc>
          <w:tcPr>
            <w:tcW w:w="1706" w:type="dxa"/>
            <w:shd w:val="clear" w:color="000000" w:fill="FFFFFF"/>
            <w:vAlign w:val="center"/>
            <w:hideMark/>
          </w:tcPr>
          <w:p w14:paraId="4C415398" w14:textId="7B0F8D0B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highlight w:val="yellow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M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uzyka</w:t>
            </w:r>
          </w:p>
        </w:tc>
        <w:tc>
          <w:tcPr>
            <w:tcW w:w="3964" w:type="dxa"/>
            <w:shd w:val="clear" w:color="000000" w:fill="FFFFFF"/>
            <w:vAlign w:val="center"/>
            <w:hideMark/>
          </w:tcPr>
          <w:p w14:paraId="192A3BB6" w14:textId="6CEDF89E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„Muzyka z życia wyjęta, czyli symfonia fantastyczna Hectora Berlioza”</w:t>
            </w:r>
          </w:p>
          <w:p w14:paraId="0130D4F3" w14:textId="04417689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prof. dr hab. Antoni Wierzbiński</w:t>
            </w:r>
          </w:p>
        </w:tc>
        <w:tc>
          <w:tcPr>
            <w:tcW w:w="2551" w:type="dxa"/>
            <w:shd w:val="clear" w:color="000000" w:fill="FFFFFF"/>
            <w:vAlign w:val="center"/>
            <w:hideMark/>
          </w:tcPr>
          <w:p w14:paraId="5E6D08D6" w14:textId="7777777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Dom Kultury Śródmieście</w:t>
            </w:r>
          </w:p>
          <w:p w14:paraId="480FCA3C" w14:textId="17F8D3E2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Al. Jerozolimskie 2</w:t>
            </w:r>
          </w:p>
        </w:tc>
      </w:tr>
      <w:tr w:rsidR="00B338E3" w:rsidRPr="00C8106A" w14:paraId="0EADF5C2" w14:textId="77777777" w:rsidTr="00EF6AA7">
        <w:trPr>
          <w:trHeight w:val="566"/>
        </w:trPr>
        <w:tc>
          <w:tcPr>
            <w:tcW w:w="1560" w:type="dxa"/>
            <w:shd w:val="clear" w:color="auto" w:fill="auto"/>
            <w:vAlign w:val="center"/>
          </w:tcPr>
          <w:p w14:paraId="5AAC556C" w14:textId="7F39CD11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3.04.2025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**</w:t>
            </w:r>
          </w:p>
          <w:p w14:paraId="24186850" w14:textId="20560653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14:paraId="57667C6F" w14:textId="07F9B8DD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19:00</w:t>
            </w:r>
          </w:p>
        </w:tc>
        <w:tc>
          <w:tcPr>
            <w:tcW w:w="1706" w:type="dxa"/>
            <w:shd w:val="clear" w:color="000000" w:fill="FFFFFF"/>
            <w:vAlign w:val="center"/>
          </w:tcPr>
          <w:p w14:paraId="11C09115" w14:textId="4AC11382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T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eatr</w:t>
            </w:r>
          </w:p>
        </w:tc>
        <w:tc>
          <w:tcPr>
            <w:tcW w:w="3964" w:type="dxa"/>
            <w:shd w:val="clear" w:color="000000" w:fill="FFFFFF"/>
            <w:vAlign w:val="center"/>
          </w:tcPr>
          <w:p w14:paraId="23D44E69" w14:textId="44AEBDA9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Spektakl 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„Ojciec”</w:t>
            </w:r>
          </w:p>
          <w:p w14:paraId="238A958B" w14:textId="22D0C5EC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z Marianem Opanią</w:t>
            </w:r>
          </w:p>
        </w:tc>
        <w:tc>
          <w:tcPr>
            <w:tcW w:w="2551" w:type="dxa"/>
            <w:shd w:val="clear" w:color="000000" w:fill="FFFFFF"/>
            <w:vAlign w:val="center"/>
          </w:tcPr>
          <w:p w14:paraId="1360C148" w14:textId="7777777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Teatr Ateneum</w:t>
            </w:r>
          </w:p>
          <w:p w14:paraId="1697B0D8" w14:textId="01E39085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ul. Jaracza 2</w:t>
            </w:r>
          </w:p>
        </w:tc>
      </w:tr>
      <w:tr w:rsidR="00B338E3" w:rsidRPr="00C8106A" w14:paraId="05C319A4" w14:textId="77777777" w:rsidTr="00EF6AA7">
        <w:trPr>
          <w:trHeight w:val="566"/>
        </w:trPr>
        <w:tc>
          <w:tcPr>
            <w:tcW w:w="1560" w:type="dxa"/>
            <w:shd w:val="clear" w:color="auto" w:fill="auto"/>
            <w:vAlign w:val="center"/>
          </w:tcPr>
          <w:p w14:paraId="3C6EB8D5" w14:textId="7777777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7.04.2025 r.</w:t>
            </w:r>
          </w:p>
          <w:p w14:paraId="03A89CE6" w14:textId="7EB59C64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992" w:type="dxa"/>
            <w:shd w:val="clear" w:color="000000" w:fill="FFFFFF"/>
            <w:vAlign w:val="center"/>
          </w:tcPr>
          <w:p w14:paraId="7697DF92" w14:textId="4F253AD6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18: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6" w:type="dxa"/>
            <w:shd w:val="clear" w:color="000000" w:fill="FFFFFF"/>
            <w:vAlign w:val="center"/>
          </w:tcPr>
          <w:p w14:paraId="3B68D0D6" w14:textId="528863E2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G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ry towarzyskie</w:t>
            </w:r>
          </w:p>
        </w:tc>
        <w:tc>
          <w:tcPr>
            <w:tcW w:w="3964" w:type="dxa"/>
            <w:shd w:val="clear" w:color="000000" w:fill="FFFFFF"/>
            <w:vAlign w:val="center"/>
          </w:tcPr>
          <w:p w14:paraId="3F2071B1" w14:textId="6EAD066C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cstheme="minorHAnsi"/>
                <w:sz w:val="24"/>
                <w:szCs w:val="24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Gry planszowe</w:t>
            </w:r>
          </w:p>
        </w:tc>
        <w:tc>
          <w:tcPr>
            <w:tcW w:w="2551" w:type="dxa"/>
            <w:shd w:val="clear" w:color="000000" w:fill="FFFFFF"/>
            <w:vAlign w:val="center"/>
          </w:tcPr>
          <w:p w14:paraId="5AB665DF" w14:textId="1FDF3F96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ul. Żytnia 15</w:t>
            </w:r>
          </w:p>
        </w:tc>
      </w:tr>
      <w:tr w:rsidR="00B338E3" w:rsidRPr="00C8106A" w14:paraId="02609B69" w14:textId="77777777" w:rsidTr="00EF6AA7">
        <w:trPr>
          <w:trHeight w:val="625"/>
        </w:trPr>
        <w:tc>
          <w:tcPr>
            <w:tcW w:w="1560" w:type="dxa"/>
            <w:shd w:val="clear" w:color="auto" w:fill="auto"/>
            <w:vAlign w:val="center"/>
            <w:hideMark/>
          </w:tcPr>
          <w:p w14:paraId="2EA3CFC4" w14:textId="677D02AE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14.04.2025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</w:t>
            </w:r>
          </w:p>
          <w:p w14:paraId="473DDC80" w14:textId="5D6663E0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2B40EBCC" w14:textId="583B697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12</w:t>
            </w:r>
            <w:r w:rsidR="00B338E3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14:paraId="74A2CE04" w14:textId="2644DA5F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3964" w:type="dxa"/>
            <w:shd w:val="clear" w:color="auto" w:fill="auto"/>
            <w:vAlign w:val="center"/>
            <w:hideMark/>
          </w:tcPr>
          <w:p w14:paraId="24C678A6" w14:textId="2FCB533B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B338E3">
              <w:rPr>
                <w:rFonts w:cstheme="minorHAnsi"/>
                <w:b/>
                <w:sz w:val="24"/>
                <w:szCs w:val="24"/>
              </w:rPr>
              <w:t>Śniadanie Wielkanocne</w:t>
            </w:r>
          </w:p>
        </w:tc>
        <w:tc>
          <w:tcPr>
            <w:tcW w:w="2551" w:type="dxa"/>
            <w:shd w:val="clear" w:color="auto" w:fill="auto"/>
            <w:hideMark/>
          </w:tcPr>
          <w:p w14:paraId="6D0F4242" w14:textId="1ADD4BCC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4A12570E" w14:textId="77777777" w:rsidTr="00EF6AA7">
        <w:trPr>
          <w:trHeight w:val="861"/>
        </w:trPr>
        <w:tc>
          <w:tcPr>
            <w:tcW w:w="1560" w:type="dxa"/>
            <w:shd w:val="clear" w:color="auto" w:fill="auto"/>
            <w:vAlign w:val="center"/>
            <w:hideMark/>
          </w:tcPr>
          <w:p w14:paraId="3899D2C3" w14:textId="41DCB0A4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17.04.2025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7FEE65F2" w14:textId="003765AD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14:paraId="77C9E621" w14:textId="7F7B9EC5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12</w:t>
            </w:r>
            <w:r w:rsidR="00B338E3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706" w:type="dxa"/>
            <w:shd w:val="clear" w:color="000000" w:fill="FFFFFF"/>
            <w:vAlign w:val="center"/>
            <w:hideMark/>
          </w:tcPr>
          <w:p w14:paraId="178E6B83" w14:textId="0AAEE731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</w:rPr>
              <w:t>M</w:t>
            </w:r>
            <w:r w:rsidR="00C8106A" w:rsidRPr="00B338E3">
              <w:rPr>
                <w:rFonts w:cstheme="minorHAnsi"/>
                <w:sz w:val="24"/>
                <w:szCs w:val="24"/>
              </w:rPr>
              <w:t>uzea</w:t>
            </w:r>
          </w:p>
        </w:tc>
        <w:tc>
          <w:tcPr>
            <w:tcW w:w="3964" w:type="dxa"/>
            <w:shd w:val="clear" w:color="auto" w:fill="auto"/>
            <w:vAlign w:val="center"/>
            <w:hideMark/>
          </w:tcPr>
          <w:p w14:paraId="3F031665" w14:textId="785270BC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cstheme="minorHAnsi"/>
                <w:sz w:val="24"/>
                <w:szCs w:val="24"/>
              </w:rPr>
              <w:t>Muz</w:t>
            </w:r>
            <w:r>
              <w:rPr>
                <w:rFonts w:cstheme="minorHAnsi"/>
                <w:sz w:val="24"/>
                <w:szCs w:val="24"/>
              </w:rPr>
              <w:t>e</w:t>
            </w:r>
            <w:r w:rsidRPr="00B338E3">
              <w:rPr>
                <w:rFonts w:cstheme="minorHAnsi"/>
                <w:sz w:val="24"/>
                <w:szCs w:val="24"/>
              </w:rPr>
              <w:t>um Neonów</w:t>
            </w:r>
          </w:p>
        </w:tc>
        <w:tc>
          <w:tcPr>
            <w:tcW w:w="2551" w:type="dxa"/>
            <w:shd w:val="clear" w:color="000000" w:fill="FFFFFF"/>
            <w:vAlign w:val="center"/>
            <w:hideMark/>
          </w:tcPr>
          <w:p w14:paraId="45C2CC10" w14:textId="42DECC5A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ul. Mińska 25 </w:t>
            </w:r>
            <w:r w:rsid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Budynek 55</w:t>
            </w:r>
          </w:p>
        </w:tc>
      </w:tr>
      <w:tr w:rsidR="00B338E3" w:rsidRPr="00C8106A" w14:paraId="2FC9D7BC" w14:textId="77777777" w:rsidTr="00EF6AA7">
        <w:trPr>
          <w:trHeight w:val="645"/>
        </w:trPr>
        <w:tc>
          <w:tcPr>
            <w:tcW w:w="1560" w:type="dxa"/>
            <w:shd w:val="clear" w:color="auto" w:fill="auto"/>
            <w:vAlign w:val="center"/>
            <w:hideMark/>
          </w:tcPr>
          <w:p w14:paraId="48F34F80" w14:textId="4A715ED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23.04.2025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7BB7636D" w14:textId="393DB139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14:paraId="456E59FD" w14:textId="23A43FF9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11</w:t>
            </w:r>
            <w:r w:rsidR="00B338E3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14:paraId="357F0F76" w14:textId="2A0C5C10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</w:rPr>
              <w:t>F</w:t>
            </w:r>
            <w:r w:rsidR="00C8106A" w:rsidRPr="00B338E3">
              <w:rPr>
                <w:rFonts w:cstheme="minorHAnsi"/>
                <w:sz w:val="24"/>
                <w:szCs w:val="24"/>
              </w:rPr>
              <w:t>ilm</w:t>
            </w:r>
          </w:p>
        </w:tc>
        <w:tc>
          <w:tcPr>
            <w:tcW w:w="3964" w:type="dxa"/>
            <w:shd w:val="clear" w:color="auto" w:fill="auto"/>
            <w:vAlign w:val="center"/>
            <w:hideMark/>
          </w:tcPr>
          <w:p w14:paraId="69B90E5B" w14:textId="77777777" w:rsidR="00B338E3" w:rsidRDefault="00B338E3" w:rsidP="00B338E3">
            <w:pPr>
              <w:pStyle w:val="Zwykytekst"/>
              <w:spacing w:before="60" w:after="60"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Kino Atlantic</w:t>
            </w:r>
          </w:p>
          <w:p w14:paraId="7A47DE34" w14:textId="48F4BC04" w:rsidR="00C8106A" w:rsidRPr="00B338E3" w:rsidRDefault="00B338E3" w:rsidP="00B338E3">
            <w:pPr>
              <w:pStyle w:val="Zwykytekst"/>
              <w:spacing w:before="60" w:after="60" w:line="276" w:lineRule="auto"/>
              <w:jc w:val="center"/>
              <w:rPr>
                <w:rFonts w:asciiTheme="minorHAnsi" w:eastAsia="Times New Roman" w:hAnsiTheme="minorHAnsi" w:cstheme="minorHAnsi"/>
                <w:i/>
                <w:sz w:val="24"/>
                <w:szCs w:val="24"/>
                <w:lang w:eastAsia="pl-PL"/>
              </w:rPr>
            </w:pPr>
            <w:r w:rsidRPr="00B338E3">
              <w:rPr>
                <w:rFonts w:asciiTheme="minorHAnsi" w:hAnsiTheme="minorHAnsi" w:cstheme="minorHAnsi"/>
                <w:i/>
                <w:sz w:val="24"/>
                <w:szCs w:val="24"/>
              </w:rPr>
              <w:t>w</w:t>
            </w:r>
            <w:r w:rsidR="00C8106A" w:rsidRPr="00B338E3">
              <w:rPr>
                <w:rFonts w:asciiTheme="minorHAnsi" w:hAnsiTheme="minorHAnsi" w:cstheme="minorHAnsi"/>
                <w:i/>
                <w:sz w:val="24"/>
                <w:szCs w:val="24"/>
              </w:rPr>
              <w:t>g</w:t>
            </w:r>
            <w:r w:rsidRPr="00B338E3">
              <w:rPr>
                <w:rFonts w:cstheme="minorHAnsi"/>
                <w:i/>
                <w:sz w:val="24"/>
                <w:szCs w:val="24"/>
              </w:rPr>
              <w:t>.</w:t>
            </w:r>
            <w:r w:rsidR="00C8106A" w:rsidRPr="00B338E3">
              <w:rPr>
                <w:rFonts w:asciiTheme="minorHAnsi" w:hAnsiTheme="minorHAnsi" w:cstheme="minorHAnsi"/>
                <w:i/>
                <w:sz w:val="24"/>
                <w:szCs w:val="24"/>
              </w:rPr>
              <w:t xml:space="preserve"> repertuaru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14:paraId="3B2A766E" w14:textId="69DED1E5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ul. 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Chmielna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33</w:t>
            </w:r>
          </w:p>
        </w:tc>
      </w:tr>
      <w:tr w:rsidR="00B338E3" w:rsidRPr="00C8106A" w14:paraId="4F89DBC7" w14:textId="77777777" w:rsidTr="00EF6AA7">
        <w:trPr>
          <w:trHeight w:val="735"/>
        </w:trPr>
        <w:tc>
          <w:tcPr>
            <w:tcW w:w="1560" w:type="dxa"/>
            <w:shd w:val="clear" w:color="000000" w:fill="FFFFFF"/>
            <w:vAlign w:val="center"/>
          </w:tcPr>
          <w:p w14:paraId="4146645F" w14:textId="77777777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28.04.2025 r. </w:t>
            </w:r>
          </w:p>
          <w:p w14:paraId="7DB0FFD2" w14:textId="448556CB" w:rsidR="00C8106A" w:rsidRPr="00B338E3" w:rsidRDefault="00C8106A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531700" w14:textId="0FA40F5E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18:</w:t>
            </w:r>
            <w:r w:rsidR="00C8106A"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6" w:type="dxa"/>
            <w:shd w:val="clear" w:color="auto" w:fill="auto"/>
            <w:vAlign w:val="center"/>
          </w:tcPr>
          <w:p w14:paraId="30A60A48" w14:textId="21BCF097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Gry towarzyskie</w:t>
            </w:r>
          </w:p>
        </w:tc>
        <w:tc>
          <w:tcPr>
            <w:tcW w:w="3964" w:type="dxa"/>
            <w:shd w:val="clear" w:color="auto" w:fill="auto"/>
            <w:vAlign w:val="center"/>
          </w:tcPr>
          <w:p w14:paraId="3084D2C9" w14:textId="610A7405" w:rsidR="00C8106A" w:rsidRPr="00B338E3" w:rsidRDefault="00C8106A" w:rsidP="00B338E3">
            <w:pPr>
              <w:pStyle w:val="Zwykytekst"/>
              <w:spacing w:before="60" w:after="60"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B338E3">
              <w:rPr>
                <w:rFonts w:asciiTheme="minorHAnsi" w:hAnsiTheme="minorHAnsi" w:cstheme="minorHAnsi"/>
                <w:sz w:val="24"/>
                <w:szCs w:val="24"/>
              </w:rPr>
              <w:t xml:space="preserve">4. rozgrywki XIII </w:t>
            </w:r>
            <w:r w:rsidR="00B338E3" w:rsidRPr="00B338E3">
              <w:rPr>
                <w:rFonts w:asciiTheme="minorHAnsi" w:hAnsiTheme="minorHAnsi" w:cstheme="minorHAnsi"/>
                <w:sz w:val="24"/>
                <w:szCs w:val="24"/>
              </w:rPr>
              <w:t>Turnieju Brydżowego</w:t>
            </w:r>
            <w:r w:rsidR="00B338E3">
              <w:rPr>
                <w:rFonts w:asciiTheme="minorHAnsi" w:hAnsiTheme="minorHAnsi" w:cstheme="minorHAnsi"/>
                <w:sz w:val="24"/>
                <w:szCs w:val="24"/>
              </w:rPr>
              <w:t xml:space="preserve"> o</w:t>
            </w:r>
            <w:r w:rsidR="00B338E3" w:rsidRPr="00B338E3">
              <w:rPr>
                <w:rFonts w:asciiTheme="minorHAnsi" w:hAnsiTheme="minorHAnsi" w:cstheme="minorHAnsi"/>
                <w:sz w:val="24"/>
                <w:szCs w:val="24"/>
              </w:rPr>
              <w:t xml:space="preserve"> Puchar Dziekana </w:t>
            </w:r>
            <w:r w:rsidRPr="00B338E3">
              <w:rPr>
                <w:rFonts w:asciiTheme="minorHAnsi" w:hAnsiTheme="minorHAnsi" w:cstheme="minorHAnsi"/>
                <w:sz w:val="24"/>
                <w:szCs w:val="24"/>
              </w:rPr>
              <w:t>OIR</w:t>
            </w:r>
            <w:r w:rsidR="00B338E3">
              <w:rPr>
                <w:rFonts w:asciiTheme="minorHAnsi" w:hAnsiTheme="minorHAnsi" w:cstheme="minorHAnsi"/>
                <w:sz w:val="24"/>
                <w:szCs w:val="24"/>
              </w:rPr>
              <w:t>P w Warszawie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30CCF982" w14:textId="5CA5C37C" w:rsidR="00C8106A" w:rsidRPr="00B338E3" w:rsidRDefault="00B338E3" w:rsidP="00B338E3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EF6AA7" w:rsidRPr="00C8106A" w14:paraId="36FB7344" w14:textId="77777777" w:rsidTr="00EF6AA7">
        <w:trPr>
          <w:trHeight w:val="73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F4DAD2" w14:textId="16C1C362" w:rsidR="00EF6AA7" w:rsidRPr="00B338E3" w:rsidRDefault="00EF6AA7" w:rsidP="001360A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2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9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.04.2025 r.</w:t>
            </w:r>
          </w:p>
          <w:p w14:paraId="5E7B7E35" w14:textId="77777777" w:rsidR="00EF6AA7" w:rsidRPr="00B338E3" w:rsidRDefault="00EF6AA7" w:rsidP="001360A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5A1E1" w14:textId="77777777" w:rsidR="00EF6AA7" w:rsidRPr="00B338E3" w:rsidRDefault="00EF6AA7" w:rsidP="001360A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16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FFA6B" w14:textId="77777777" w:rsidR="00EF6AA7" w:rsidRPr="00B338E3" w:rsidRDefault="00EF6AA7" w:rsidP="001360A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EF6AA7">
              <w:rPr>
                <w:rFonts w:eastAsia="Times New Roman" w:cstheme="minorHAnsi"/>
                <w:sz w:val="24"/>
                <w:szCs w:val="24"/>
                <w:lang w:eastAsia="pl-PL"/>
              </w:rPr>
              <w:t>Sztuka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6D83B" w14:textId="77777777" w:rsidR="00EF6AA7" w:rsidRPr="00EF6AA7" w:rsidRDefault="00EF6AA7" w:rsidP="00EF6AA7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EF6AA7">
              <w:rPr>
                <w:rFonts w:eastAsia="Times New Roman" w:cstheme="minorHAnsi"/>
                <w:sz w:val="24"/>
                <w:szCs w:val="24"/>
                <w:lang w:eastAsia="pl-PL"/>
              </w:rPr>
              <w:t>„Józef Brandt – życie i twórczość”</w:t>
            </w:r>
          </w:p>
          <w:p w14:paraId="1651FE7E" w14:textId="77777777" w:rsidR="00EF6AA7" w:rsidRPr="00EF6AA7" w:rsidRDefault="00EF6AA7" w:rsidP="00EF6AA7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EF6AA7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dr Mariusz Klarecki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CDDF2" w14:textId="77777777" w:rsidR="00EF6AA7" w:rsidRPr="00EF6AA7" w:rsidRDefault="00EF6AA7" w:rsidP="001360A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EF6AA7" w:rsidRPr="00C8106A" w14:paraId="141E831B" w14:textId="77777777" w:rsidTr="00EF6AA7">
        <w:trPr>
          <w:trHeight w:val="500"/>
        </w:trPr>
        <w:tc>
          <w:tcPr>
            <w:tcW w:w="10773" w:type="dxa"/>
            <w:gridSpan w:val="5"/>
            <w:shd w:val="clear" w:color="auto" w:fill="B8CCE4" w:themeFill="accent1" w:themeFillTint="66"/>
            <w:vAlign w:val="center"/>
          </w:tcPr>
          <w:p w14:paraId="00533B81" w14:textId="77777777" w:rsidR="00EF6AA7" w:rsidRPr="00C8106A" w:rsidRDefault="00EF6AA7" w:rsidP="00A8182B">
            <w:pPr>
              <w:spacing w:after="0" w:line="240" w:lineRule="auto"/>
              <w:rPr>
                <w:rFonts w:ascii="Calibri" w:eastAsia="Times New Roman" w:hAnsi="Calibri" w:cs="Arial"/>
                <w:lang w:eastAsia="pl-PL"/>
              </w:rPr>
            </w:pPr>
          </w:p>
        </w:tc>
      </w:tr>
    </w:tbl>
    <w:p w14:paraId="0E5F1094" w14:textId="1F365297" w:rsidR="0073449F" w:rsidRDefault="0073449F">
      <w:r>
        <w:br w:type="page"/>
      </w:r>
    </w:p>
    <w:p w14:paraId="020B35A3" w14:textId="77777777" w:rsidR="0073449F" w:rsidRDefault="0073449F"/>
    <w:tbl>
      <w:tblPr>
        <w:tblW w:w="107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85"/>
        <w:gridCol w:w="851"/>
        <w:gridCol w:w="1705"/>
        <w:gridCol w:w="3681"/>
        <w:gridCol w:w="2552"/>
      </w:tblGrid>
      <w:tr w:rsidR="00A8182B" w:rsidRPr="00C8106A" w14:paraId="20755699" w14:textId="77777777" w:rsidTr="005E6AA6">
        <w:trPr>
          <w:trHeight w:val="565"/>
        </w:trPr>
        <w:tc>
          <w:tcPr>
            <w:tcW w:w="10774" w:type="dxa"/>
            <w:gridSpan w:val="5"/>
            <w:shd w:val="clear" w:color="000000" w:fill="FFFF00"/>
            <w:vAlign w:val="center"/>
            <w:hideMark/>
          </w:tcPr>
          <w:p w14:paraId="14CD3BA1" w14:textId="77494865" w:rsidR="00A8182B" w:rsidRPr="00C8106A" w:rsidRDefault="0073449F" w:rsidP="00C8106A">
            <w:pPr>
              <w:spacing w:after="0" w:line="240" w:lineRule="auto"/>
              <w:jc w:val="center"/>
              <w:rPr>
                <w:rFonts w:ascii="Calibri" w:eastAsia="Times New Roman" w:hAnsi="Calibri" w:cs="Arial"/>
                <w:sz w:val="44"/>
                <w:szCs w:val="44"/>
                <w:lang w:eastAsia="pl-PL"/>
              </w:rPr>
            </w:pPr>
            <w:r w:rsidRPr="0073449F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>M</w:t>
            </w:r>
            <w:r w:rsidR="00C8106A" w:rsidRPr="0073449F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>aj</w:t>
            </w:r>
            <w:r w:rsidR="00A8182B" w:rsidRPr="0073449F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>’2025</w:t>
            </w:r>
            <w:r w:rsidRPr="0073449F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 xml:space="preserve"> r.</w:t>
            </w:r>
          </w:p>
        </w:tc>
      </w:tr>
      <w:tr w:rsidR="0073449F" w:rsidRPr="00C8106A" w14:paraId="72F2F3D6" w14:textId="77777777" w:rsidTr="004966EC">
        <w:trPr>
          <w:trHeight w:val="466"/>
        </w:trPr>
        <w:tc>
          <w:tcPr>
            <w:tcW w:w="1985" w:type="dxa"/>
            <w:shd w:val="clear" w:color="auto" w:fill="B8CCE4" w:themeFill="accent1" w:themeFillTint="66"/>
            <w:vAlign w:val="center"/>
            <w:hideMark/>
          </w:tcPr>
          <w:p w14:paraId="5087ED85" w14:textId="39E7F8AB" w:rsidR="0073449F" w:rsidRPr="0073449F" w:rsidRDefault="0073449F" w:rsidP="0073449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Data</w:t>
            </w:r>
          </w:p>
        </w:tc>
        <w:tc>
          <w:tcPr>
            <w:tcW w:w="851" w:type="dxa"/>
            <w:shd w:val="clear" w:color="auto" w:fill="B8CCE4" w:themeFill="accent1" w:themeFillTint="66"/>
            <w:vAlign w:val="center"/>
            <w:hideMark/>
          </w:tcPr>
          <w:p w14:paraId="09AFDB2A" w14:textId="1A7F9D4B" w:rsidR="0073449F" w:rsidRPr="0073449F" w:rsidRDefault="0073449F" w:rsidP="0073449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G</w:t>
            </w:r>
            <w:r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odz.</w:t>
            </w:r>
          </w:p>
        </w:tc>
        <w:tc>
          <w:tcPr>
            <w:tcW w:w="1705" w:type="dxa"/>
            <w:shd w:val="clear" w:color="auto" w:fill="B8CCE4" w:themeFill="accent1" w:themeFillTint="66"/>
            <w:vAlign w:val="center"/>
            <w:hideMark/>
          </w:tcPr>
          <w:p w14:paraId="3A77978D" w14:textId="53B6021B" w:rsidR="0073449F" w:rsidRPr="0073449F" w:rsidRDefault="0073449F" w:rsidP="0073449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Cykl</w:t>
            </w:r>
          </w:p>
        </w:tc>
        <w:tc>
          <w:tcPr>
            <w:tcW w:w="3681" w:type="dxa"/>
            <w:shd w:val="clear" w:color="auto" w:fill="B8CCE4" w:themeFill="accent1" w:themeFillTint="66"/>
            <w:vAlign w:val="center"/>
            <w:hideMark/>
          </w:tcPr>
          <w:p w14:paraId="18FDC608" w14:textId="08D69E6C" w:rsidR="0073449F" w:rsidRPr="0073449F" w:rsidRDefault="0073449F" w:rsidP="0073449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Temat</w:t>
            </w:r>
          </w:p>
        </w:tc>
        <w:tc>
          <w:tcPr>
            <w:tcW w:w="2552" w:type="dxa"/>
            <w:shd w:val="clear" w:color="auto" w:fill="B8CCE4" w:themeFill="accent1" w:themeFillTint="66"/>
            <w:vAlign w:val="center"/>
            <w:hideMark/>
          </w:tcPr>
          <w:p w14:paraId="5AA2D129" w14:textId="02602B0B" w:rsidR="0073449F" w:rsidRPr="0073449F" w:rsidRDefault="0073449F" w:rsidP="0073449F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Miejsce</w:t>
            </w:r>
          </w:p>
        </w:tc>
      </w:tr>
      <w:tr w:rsidR="00B338E3" w:rsidRPr="00C8106A" w14:paraId="214CB977" w14:textId="77777777" w:rsidTr="004966EC">
        <w:trPr>
          <w:trHeight w:val="702"/>
        </w:trPr>
        <w:tc>
          <w:tcPr>
            <w:tcW w:w="1985" w:type="dxa"/>
            <w:shd w:val="clear" w:color="auto" w:fill="auto"/>
            <w:vAlign w:val="center"/>
          </w:tcPr>
          <w:p w14:paraId="14B71F41" w14:textId="05215FE0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5.05.2025 r. poniedziałek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36ABB2" w14:textId="638EB3F6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18: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5C65B683" w14:textId="4CD774FC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G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ry towarzyskie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45179A2E" w14:textId="7C6AE488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Gry planszowe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F745D25" w14:textId="1544EC7F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4A3986CC" w14:textId="77777777" w:rsidTr="004966EC">
        <w:trPr>
          <w:trHeight w:val="702"/>
        </w:trPr>
        <w:tc>
          <w:tcPr>
            <w:tcW w:w="1985" w:type="dxa"/>
            <w:shd w:val="clear" w:color="auto" w:fill="auto"/>
            <w:vAlign w:val="center"/>
          </w:tcPr>
          <w:p w14:paraId="66B6D73D" w14:textId="50CEDD3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6.05.2025 r.</w:t>
            </w:r>
          </w:p>
          <w:p w14:paraId="52048F1A" w14:textId="0F6C310F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3F2B25D" w14:textId="294DBDAE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60B14C0F" w14:textId="418D5FF9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W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ykład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2658A71B" w14:textId="06372CA5" w:rsidR="00C8106A" w:rsidRPr="00C8106A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="00C8106A"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80. rocznica zakończenia II Wojny Światowej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– co to znaczy dla W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arszawy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?</w:t>
            </w:r>
          </w:p>
          <w:p w14:paraId="0CBFD716" w14:textId="320F7E24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Adrian Sobieszczański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5B7412AA" w14:textId="103191C4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45E224ED" w14:textId="77777777" w:rsidTr="004966EC">
        <w:trPr>
          <w:trHeight w:val="702"/>
        </w:trPr>
        <w:tc>
          <w:tcPr>
            <w:tcW w:w="1985" w:type="dxa"/>
            <w:shd w:val="clear" w:color="auto" w:fill="auto"/>
            <w:vAlign w:val="center"/>
          </w:tcPr>
          <w:p w14:paraId="54CC6414" w14:textId="7A504115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7.05.2025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1BBE70BA" w14:textId="402838CB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3F7625D" w14:textId="4BEDEEF9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74857EF8" w14:textId="77179D99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M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uzyka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4064F398" w14:textId="553FA307" w:rsidR="00C8106A" w:rsidRPr="0073449F" w:rsidRDefault="0073449F" w:rsidP="0073449F">
            <w:pPr>
              <w:spacing w:before="60" w:after="60" w:line="240" w:lineRule="auto"/>
              <w:ind w:left="144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Filharmonia Narodowa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Spotkania z muzyką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– 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Rock and roll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AB48C18" w14:textId="7777777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Dom Kultury Śródmieście</w:t>
            </w:r>
          </w:p>
          <w:p w14:paraId="7BE1DFAA" w14:textId="2B6F6304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Al. Jerozolimskie 2</w:t>
            </w:r>
          </w:p>
        </w:tc>
      </w:tr>
      <w:tr w:rsidR="00B338E3" w:rsidRPr="00C8106A" w14:paraId="38DBBB2C" w14:textId="77777777" w:rsidTr="004966EC">
        <w:trPr>
          <w:trHeight w:val="702"/>
        </w:trPr>
        <w:tc>
          <w:tcPr>
            <w:tcW w:w="1985" w:type="dxa"/>
            <w:shd w:val="clear" w:color="auto" w:fill="auto"/>
            <w:vAlign w:val="center"/>
          </w:tcPr>
          <w:p w14:paraId="1E00BA4E" w14:textId="22F39D08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13.05.2025 r.</w:t>
            </w:r>
          </w:p>
          <w:p w14:paraId="45601235" w14:textId="1CF803E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1A7474F" w14:textId="50FA8228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5967632F" w14:textId="449616B0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Wykład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1D465C62" w14:textId="5157BC92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XIX-</w:t>
            </w: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wieczne idee żywieniowe w pismach Jana Szyttlera”</w:t>
            </w:r>
          </w:p>
          <w:p w14:paraId="6E54F8D5" w14:textId="2F52E123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dr Bogdan Gałązka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CDAFFC2" w14:textId="58B1C692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3380A419" w14:textId="77777777" w:rsidTr="004966EC">
        <w:trPr>
          <w:trHeight w:val="702"/>
        </w:trPr>
        <w:tc>
          <w:tcPr>
            <w:tcW w:w="1985" w:type="dxa"/>
            <w:shd w:val="clear" w:color="auto" w:fill="auto"/>
            <w:vAlign w:val="center"/>
          </w:tcPr>
          <w:p w14:paraId="1E2B29F5" w14:textId="73DDC0CE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15.05.2025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7AB3CD11" w14:textId="78F556F8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CF0693" w14:textId="333163A3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2.00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473C29EA" w14:textId="036F02DE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M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uzea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6A20E127" w14:textId="5606DCDD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„1945. </w:t>
            </w:r>
            <w:r w:rsidR="0073449F"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Nie koniec, Nie początek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  <w:r w:rsidR="0073449F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– z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wiedzanie wystawy w Muzeum Żydów Polskich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D92E26B" w14:textId="7777777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Muzeum Żydów Polskich</w:t>
            </w:r>
          </w:p>
          <w:p w14:paraId="0A6A8BA2" w14:textId="50514EB6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ul. 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Anielewicza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6</w:t>
            </w:r>
          </w:p>
        </w:tc>
      </w:tr>
      <w:tr w:rsidR="00B338E3" w:rsidRPr="00C8106A" w14:paraId="4DBFD57E" w14:textId="77777777" w:rsidTr="004966EC">
        <w:trPr>
          <w:trHeight w:val="861"/>
        </w:trPr>
        <w:tc>
          <w:tcPr>
            <w:tcW w:w="1985" w:type="dxa"/>
            <w:shd w:val="clear" w:color="auto" w:fill="auto"/>
            <w:vAlign w:val="center"/>
            <w:hideMark/>
          </w:tcPr>
          <w:p w14:paraId="026963B8" w14:textId="11FBE2D6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20.05.2025 r.</w:t>
            </w:r>
          </w:p>
          <w:p w14:paraId="295E139F" w14:textId="20232DD0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1923768F" w14:textId="58D38311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  <w:hideMark/>
          </w:tcPr>
          <w:p w14:paraId="0087FD7B" w14:textId="20F6631F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W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ykład</w:t>
            </w:r>
          </w:p>
        </w:tc>
        <w:tc>
          <w:tcPr>
            <w:tcW w:w="3681" w:type="dxa"/>
            <w:shd w:val="clear" w:color="auto" w:fill="auto"/>
            <w:vAlign w:val="center"/>
            <w:hideMark/>
          </w:tcPr>
          <w:p w14:paraId="79E0D4E8" w14:textId="5B544E38" w:rsidR="00C8106A" w:rsidRPr="00C8106A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„Deportacja polskich Żydów z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Niemiec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  <w:p w14:paraId="4154BB39" w14:textId="18E3EE25" w:rsidR="00C8106A" w:rsidRPr="005E6AA6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Wojciech Olejniczak,</w:t>
            </w:r>
            <w:r w:rsidR="00C8106A" w:rsidRPr="005E6AA6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 xml:space="preserve"> dyrektor Muzeum Ziemi Zbąszyńskiej</w:t>
            </w:r>
            <w:r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,</w:t>
            </w:r>
          </w:p>
          <w:p w14:paraId="7C140DA1" w14:textId="7D0F6D46" w:rsidR="00C8106A" w:rsidRPr="005E6AA6" w:rsidRDefault="005E6AA6" w:rsidP="005E6AA6">
            <w:pPr>
              <w:spacing w:before="60" w:after="6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5E6AA6">
              <w:rPr>
                <w:rFonts w:eastAsia="Times New Roman" w:cstheme="minorHAnsi"/>
                <w:lang w:eastAsia="pl-PL"/>
              </w:rPr>
              <w:t>W</w:t>
            </w:r>
            <w:r w:rsidR="00C8106A" w:rsidRPr="005E6AA6">
              <w:rPr>
                <w:rFonts w:eastAsia="Times New Roman" w:cstheme="minorHAnsi"/>
                <w:lang w:eastAsia="pl-PL"/>
              </w:rPr>
              <w:t>prowadzając</w:t>
            </w:r>
            <w:r w:rsidRPr="005E6AA6">
              <w:rPr>
                <w:rFonts w:eastAsia="Times New Roman" w:cstheme="minorHAnsi"/>
                <w:lang w:eastAsia="pl-PL"/>
              </w:rPr>
              <w:t>a: r.</w:t>
            </w:r>
            <w:r w:rsidR="00C8106A" w:rsidRPr="005E6AA6">
              <w:rPr>
                <w:rFonts w:eastAsia="Times New Roman" w:cstheme="minorHAnsi"/>
                <w:lang w:eastAsia="pl-PL"/>
              </w:rPr>
              <w:t>pr. Grażyna Rau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14:paraId="78A85E0B" w14:textId="371BBBFC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33B80DF7" w14:textId="77777777" w:rsidTr="004966EC">
        <w:trPr>
          <w:trHeight w:val="861"/>
        </w:trPr>
        <w:tc>
          <w:tcPr>
            <w:tcW w:w="1985" w:type="dxa"/>
            <w:shd w:val="clear" w:color="auto" w:fill="auto"/>
            <w:vAlign w:val="center"/>
          </w:tcPr>
          <w:p w14:paraId="226EF7FD" w14:textId="6C479C23" w:rsidR="00C8106A" w:rsidRPr="0073449F" w:rsidRDefault="00C8106A" w:rsidP="004966EC">
            <w:pPr>
              <w:spacing w:before="60" w:after="60" w:line="240" w:lineRule="auto"/>
              <w:ind w:left="-170" w:right="-170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24-25.05.2025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**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62C71A4" w14:textId="7AB98380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5" w:type="dxa"/>
            <w:shd w:val="clear" w:color="auto" w:fill="auto"/>
            <w:vAlign w:val="center"/>
          </w:tcPr>
          <w:p w14:paraId="4210540E" w14:textId="3819508F" w:rsidR="00C8106A" w:rsidRPr="0073449F" w:rsidRDefault="005E6AA6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W</w:t>
            </w:r>
            <w:r w:rsidR="00F837C0">
              <w:rPr>
                <w:rFonts w:eastAsia="Times New Roman" w:cstheme="minorHAnsi"/>
                <w:sz w:val="24"/>
                <w:szCs w:val="24"/>
                <w:lang w:eastAsia="pl-PL"/>
              </w:rPr>
              <w:t>ycieczka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07756EC3" w14:textId="08CA800F" w:rsidR="00C8106A" w:rsidRPr="0073449F" w:rsidRDefault="005E6AA6" w:rsidP="005E6AA6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Szlak Piastow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s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ki 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w r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oku 1000.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rocznicy koronacji Bolesława Chrobrego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3239C16" w14:textId="059DA7C4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PKiN</w:t>
            </w:r>
          </w:p>
          <w:p w14:paraId="3F26E1DE" w14:textId="252DD1D0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Kinoteka</w:t>
            </w:r>
          </w:p>
        </w:tc>
      </w:tr>
      <w:tr w:rsidR="00B338E3" w:rsidRPr="00C8106A" w14:paraId="1F0079A0" w14:textId="77777777" w:rsidTr="004966EC">
        <w:trPr>
          <w:trHeight w:val="875"/>
        </w:trPr>
        <w:tc>
          <w:tcPr>
            <w:tcW w:w="1985" w:type="dxa"/>
            <w:shd w:val="clear" w:color="auto" w:fill="auto"/>
            <w:vAlign w:val="center"/>
            <w:hideMark/>
          </w:tcPr>
          <w:p w14:paraId="4D19DD16" w14:textId="7777777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26.05.2025 r.</w:t>
            </w:r>
          </w:p>
          <w:p w14:paraId="40D115C7" w14:textId="74437160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851" w:type="dxa"/>
            <w:shd w:val="clear" w:color="000000" w:fill="FFFFFF"/>
            <w:vAlign w:val="center"/>
            <w:hideMark/>
          </w:tcPr>
          <w:p w14:paraId="303D5394" w14:textId="0CC4BE01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18: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000000" w:fill="FFFFFF"/>
            <w:vAlign w:val="center"/>
            <w:hideMark/>
          </w:tcPr>
          <w:p w14:paraId="3BBC17E7" w14:textId="748BBD31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G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ry towarzyskie</w:t>
            </w:r>
          </w:p>
        </w:tc>
        <w:tc>
          <w:tcPr>
            <w:tcW w:w="3681" w:type="dxa"/>
            <w:shd w:val="clear" w:color="000000" w:fill="FFFFFF"/>
            <w:vAlign w:val="center"/>
            <w:hideMark/>
          </w:tcPr>
          <w:p w14:paraId="39EDC92B" w14:textId="3DA01C8D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</w:rPr>
              <w:t>5</w:t>
            </w:r>
            <w:r w:rsidRPr="00B338E3">
              <w:rPr>
                <w:rFonts w:cstheme="minorHAnsi"/>
                <w:sz w:val="24"/>
                <w:szCs w:val="24"/>
              </w:rPr>
              <w:t>. rozgrywki XIII Turnieju Brydżowego</w:t>
            </w:r>
            <w:r>
              <w:rPr>
                <w:rFonts w:cstheme="minorHAnsi"/>
                <w:sz w:val="24"/>
                <w:szCs w:val="24"/>
              </w:rPr>
              <w:t xml:space="preserve"> o</w:t>
            </w:r>
            <w:r w:rsidRPr="00B338E3">
              <w:rPr>
                <w:rFonts w:cstheme="minorHAnsi"/>
                <w:sz w:val="24"/>
                <w:szCs w:val="24"/>
              </w:rPr>
              <w:t xml:space="preserve"> Puchar Dziekana OIR</w:t>
            </w:r>
            <w:r>
              <w:rPr>
                <w:rFonts w:cstheme="minorHAnsi"/>
                <w:sz w:val="24"/>
                <w:szCs w:val="24"/>
              </w:rPr>
              <w:t>P w Warszawie</w:t>
            </w:r>
          </w:p>
        </w:tc>
        <w:tc>
          <w:tcPr>
            <w:tcW w:w="2552" w:type="dxa"/>
            <w:shd w:val="clear" w:color="auto" w:fill="auto"/>
            <w:vAlign w:val="center"/>
            <w:hideMark/>
          </w:tcPr>
          <w:p w14:paraId="4BB14F30" w14:textId="433CBCA7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6DA7A054" w14:textId="77777777" w:rsidTr="004966EC">
        <w:trPr>
          <w:trHeight w:val="875"/>
        </w:trPr>
        <w:tc>
          <w:tcPr>
            <w:tcW w:w="1985" w:type="dxa"/>
            <w:shd w:val="clear" w:color="auto" w:fill="auto"/>
            <w:vAlign w:val="center"/>
          </w:tcPr>
          <w:p w14:paraId="5F2A4D68" w14:textId="23C6ADA0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27.05.2025 r.</w:t>
            </w:r>
          </w:p>
          <w:p w14:paraId="63D55D37" w14:textId="74E86C5D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wtorek.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B65F0B5" w14:textId="7DFCD79E" w:rsidR="00C8106A" w:rsidRPr="0073449F" w:rsidRDefault="00C8106A" w:rsidP="005E6AA6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16</w:t>
            </w:r>
            <w:r w:rsidR="005E6AA6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60D00E8B" w14:textId="6830D005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S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potkanie klubowe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1FBAC216" w14:textId="01D1A180" w:rsidR="00C8106A" w:rsidRPr="005E6AA6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5E6AA6">
              <w:rPr>
                <w:rFonts w:eastAsia="Times New Roman" w:cstheme="minorHAnsi"/>
                <w:sz w:val="24"/>
                <w:szCs w:val="24"/>
                <w:lang w:eastAsia="pl-PL"/>
              </w:rPr>
              <w:t>Dzień Matki</w:t>
            </w:r>
          </w:p>
          <w:p w14:paraId="28CACC94" w14:textId="5AB4835B" w:rsidR="00C8106A" w:rsidRPr="005E6AA6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5E6AA6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Koncert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07171AB1" w14:textId="0C1E33B4" w:rsidR="00C8106A" w:rsidRPr="0073449F" w:rsidRDefault="0073449F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4EA635F6" w14:textId="77777777" w:rsidTr="004966EC">
        <w:trPr>
          <w:trHeight w:val="875"/>
        </w:trPr>
        <w:tc>
          <w:tcPr>
            <w:tcW w:w="1985" w:type="dxa"/>
            <w:shd w:val="clear" w:color="auto" w:fill="auto"/>
            <w:vAlign w:val="center"/>
          </w:tcPr>
          <w:p w14:paraId="5C2F795A" w14:textId="123DDC29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28.05.2025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</w:t>
            </w:r>
          </w:p>
          <w:p w14:paraId="76E52013" w14:textId="244F561A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środa</w:t>
            </w:r>
          </w:p>
        </w:tc>
        <w:tc>
          <w:tcPr>
            <w:tcW w:w="851" w:type="dxa"/>
            <w:shd w:val="clear" w:color="000000" w:fill="FFFFFF"/>
            <w:vAlign w:val="center"/>
          </w:tcPr>
          <w:p w14:paraId="4F0C6C24" w14:textId="098BDB1C" w:rsidR="00C8106A" w:rsidRPr="0073449F" w:rsidRDefault="00C8106A" w:rsidP="005E6AA6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16</w:t>
            </w:r>
            <w:r w:rsidR="005E6AA6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2A9D8901" w14:textId="1406C00B" w:rsidR="00C8106A" w:rsidRPr="0073449F" w:rsidRDefault="005E6AA6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C</w:t>
            </w:r>
            <w:r w:rsidR="00C8106A"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iekawa osoba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70706F13" w14:textId="245D686B" w:rsidR="00C8106A" w:rsidRPr="00C8106A" w:rsidRDefault="005E6AA6" w:rsidP="0073449F">
            <w:pPr>
              <w:tabs>
                <w:tab w:val="left" w:pos="1284"/>
                <w:tab w:val="center" w:pos="2411"/>
              </w:tabs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C8106A">
              <w:rPr>
                <w:rFonts w:eastAsia="Times New Roman" w:cstheme="minorHAnsi"/>
                <w:sz w:val="24"/>
                <w:szCs w:val="24"/>
                <w:lang w:eastAsia="pl-PL"/>
              </w:rPr>
              <w:t>Zabytkowy kampus Uniwersytetu Warszawskiego i mieszkanie Chopina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  <w:p w14:paraId="574451D4" w14:textId="2E7BA983" w:rsidR="00C8106A" w:rsidRPr="0073449F" w:rsidRDefault="00C8106A" w:rsidP="005E6AA6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5E6AA6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dr hab. Hubert Kowalski prof. UW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657C56F8" w14:textId="77777777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Dom Kultury Śródmieście</w:t>
            </w:r>
          </w:p>
          <w:p w14:paraId="005B3ECD" w14:textId="6E2142C1" w:rsidR="00C8106A" w:rsidRPr="0073449F" w:rsidRDefault="00C8106A" w:rsidP="0073449F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73449F">
              <w:rPr>
                <w:rFonts w:eastAsia="Times New Roman" w:cstheme="minorHAnsi"/>
                <w:sz w:val="24"/>
                <w:szCs w:val="24"/>
                <w:lang w:eastAsia="pl-PL"/>
              </w:rPr>
              <w:t>Al. Jerozolimskie 2</w:t>
            </w:r>
          </w:p>
        </w:tc>
      </w:tr>
      <w:tr w:rsidR="00A8182B" w:rsidRPr="00C8106A" w14:paraId="6AD91CA1" w14:textId="77777777" w:rsidTr="005E6AA6">
        <w:trPr>
          <w:trHeight w:val="504"/>
        </w:trPr>
        <w:tc>
          <w:tcPr>
            <w:tcW w:w="10774" w:type="dxa"/>
            <w:gridSpan w:val="5"/>
            <w:shd w:val="clear" w:color="auto" w:fill="B8CCE4" w:themeFill="accent1" w:themeFillTint="66"/>
            <w:vAlign w:val="center"/>
          </w:tcPr>
          <w:p w14:paraId="55DBC31D" w14:textId="409619E5" w:rsidR="00A8182B" w:rsidRPr="00C8106A" w:rsidRDefault="00A8182B" w:rsidP="00A8182B">
            <w:pPr>
              <w:spacing w:after="0" w:line="240" w:lineRule="auto"/>
              <w:jc w:val="right"/>
              <w:rPr>
                <w:rFonts w:eastAsia="Times New Roman" w:cstheme="minorHAnsi"/>
                <w:sz w:val="28"/>
                <w:szCs w:val="28"/>
                <w:lang w:eastAsia="pl-PL"/>
              </w:rPr>
            </w:pPr>
            <w:r w:rsidRPr="00C8106A">
              <w:rPr>
                <w:rFonts w:ascii="Angsana New" w:eastAsia="Times New Roman" w:hAnsi="Angsana New" w:cs="Angsana New"/>
                <w:sz w:val="24"/>
                <w:szCs w:val="24"/>
                <w:lang w:eastAsia="pl-PL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14:paraId="2CAC7162" w14:textId="77777777" w:rsidR="005E6AA6" w:rsidRDefault="005E6AA6">
      <w:r>
        <w:br w:type="page"/>
      </w:r>
    </w:p>
    <w:tbl>
      <w:tblPr>
        <w:tblW w:w="1077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993"/>
        <w:gridCol w:w="1705"/>
        <w:gridCol w:w="3681"/>
        <w:gridCol w:w="2552"/>
      </w:tblGrid>
      <w:tr w:rsidR="00A8182B" w:rsidRPr="00C8106A" w14:paraId="0979173A" w14:textId="77777777" w:rsidTr="005E6AA6">
        <w:trPr>
          <w:trHeight w:val="756"/>
        </w:trPr>
        <w:tc>
          <w:tcPr>
            <w:tcW w:w="10774" w:type="dxa"/>
            <w:gridSpan w:val="5"/>
            <w:shd w:val="clear" w:color="auto" w:fill="FFFF00"/>
            <w:vAlign w:val="center"/>
          </w:tcPr>
          <w:p w14:paraId="262C3850" w14:textId="3DF0C611" w:rsidR="00A8182B" w:rsidRPr="005E6AA6" w:rsidRDefault="005E6AA6" w:rsidP="00A8182B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40"/>
                <w:szCs w:val="40"/>
                <w:lang w:eastAsia="pl-PL"/>
              </w:rPr>
            </w:pPr>
            <w:r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lastRenderedPageBreak/>
              <w:t>C</w:t>
            </w:r>
            <w:r w:rsidR="00C8106A" w:rsidRPr="005E6AA6"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>zerwiec’2025</w:t>
            </w:r>
            <w:r>
              <w:rPr>
                <w:rFonts w:eastAsia="Times New Roman" w:cstheme="minorHAnsi"/>
                <w:b/>
                <w:sz w:val="40"/>
                <w:szCs w:val="40"/>
                <w:lang w:eastAsia="pl-PL"/>
              </w:rPr>
              <w:t xml:space="preserve"> r.</w:t>
            </w:r>
          </w:p>
        </w:tc>
      </w:tr>
      <w:tr w:rsidR="005E6AA6" w:rsidRPr="00C8106A" w14:paraId="1DEA8260" w14:textId="77777777" w:rsidTr="00B41642">
        <w:trPr>
          <w:trHeight w:val="466"/>
        </w:trPr>
        <w:tc>
          <w:tcPr>
            <w:tcW w:w="1843" w:type="dxa"/>
            <w:shd w:val="clear" w:color="auto" w:fill="B8CCE4" w:themeFill="accent1" w:themeFillTint="66"/>
            <w:vAlign w:val="center"/>
            <w:hideMark/>
          </w:tcPr>
          <w:p w14:paraId="2D9679A0" w14:textId="77777777" w:rsidR="005E6AA6" w:rsidRPr="0073449F" w:rsidRDefault="005E6AA6" w:rsidP="00B4164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Data</w:t>
            </w:r>
          </w:p>
        </w:tc>
        <w:tc>
          <w:tcPr>
            <w:tcW w:w="993" w:type="dxa"/>
            <w:shd w:val="clear" w:color="auto" w:fill="B8CCE4" w:themeFill="accent1" w:themeFillTint="66"/>
            <w:vAlign w:val="center"/>
            <w:hideMark/>
          </w:tcPr>
          <w:p w14:paraId="00C4B197" w14:textId="77777777" w:rsidR="005E6AA6" w:rsidRPr="0073449F" w:rsidRDefault="005E6AA6" w:rsidP="00B4164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G</w:t>
            </w:r>
            <w:r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odz.</w:t>
            </w:r>
          </w:p>
        </w:tc>
        <w:tc>
          <w:tcPr>
            <w:tcW w:w="1705" w:type="dxa"/>
            <w:shd w:val="clear" w:color="auto" w:fill="B8CCE4" w:themeFill="accent1" w:themeFillTint="66"/>
            <w:vAlign w:val="center"/>
            <w:hideMark/>
          </w:tcPr>
          <w:p w14:paraId="14DDA5C1" w14:textId="77777777" w:rsidR="005E6AA6" w:rsidRPr="0073449F" w:rsidRDefault="005E6AA6" w:rsidP="00B4164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Cykl</w:t>
            </w:r>
          </w:p>
        </w:tc>
        <w:tc>
          <w:tcPr>
            <w:tcW w:w="3681" w:type="dxa"/>
            <w:shd w:val="clear" w:color="auto" w:fill="B8CCE4" w:themeFill="accent1" w:themeFillTint="66"/>
            <w:vAlign w:val="center"/>
            <w:hideMark/>
          </w:tcPr>
          <w:p w14:paraId="162CA3ED" w14:textId="77777777" w:rsidR="005E6AA6" w:rsidRPr="0073449F" w:rsidRDefault="005E6AA6" w:rsidP="00B4164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Temat</w:t>
            </w:r>
          </w:p>
        </w:tc>
        <w:tc>
          <w:tcPr>
            <w:tcW w:w="2552" w:type="dxa"/>
            <w:shd w:val="clear" w:color="auto" w:fill="B8CCE4" w:themeFill="accent1" w:themeFillTint="66"/>
            <w:vAlign w:val="center"/>
            <w:hideMark/>
          </w:tcPr>
          <w:p w14:paraId="49996CAA" w14:textId="77777777" w:rsidR="005E6AA6" w:rsidRPr="0073449F" w:rsidRDefault="005E6AA6" w:rsidP="00B41642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</w:pPr>
            <w:r w:rsidRPr="00C8106A">
              <w:rPr>
                <w:rFonts w:ascii="Calibri" w:eastAsia="Times New Roman" w:hAnsi="Calibri" w:cs="Arial"/>
                <w:b/>
                <w:sz w:val="28"/>
                <w:szCs w:val="28"/>
                <w:lang w:eastAsia="pl-PL"/>
              </w:rPr>
              <w:t>Miejsce</w:t>
            </w:r>
          </w:p>
        </w:tc>
      </w:tr>
      <w:tr w:rsidR="005E6AA6" w:rsidRPr="00C8106A" w14:paraId="4B807A29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5811AFC9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2.06.2025 r.</w:t>
            </w:r>
          </w:p>
          <w:p w14:paraId="74BD6069" w14:textId="39919EAB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0288BA4" w14:textId="0D6312D0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18:00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4E81DC62" w14:textId="3BD2DB51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Gry 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towarzyskie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66F07237" w14:textId="2E760FE6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Gry planszowe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15AA749" w14:textId="63E895ED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6DD6A031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077870C0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3.06.2025 r.</w:t>
            </w:r>
          </w:p>
          <w:p w14:paraId="1664982C" w14:textId="328A3C69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2C2E8077" w14:textId="6C7FBDD1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0F031CB7" w14:textId="5553A05E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Pasje radców prawnych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301E776F" w14:textId="254700E8" w:rsid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Millenium koronacji dwóch pierwszych królów Polski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: Bolesława 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Chrobrego i Mieszka 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II”</w:t>
            </w:r>
          </w:p>
          <w:p w14:paraId="057156E6" w14:textId="499C0233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r.</w:t>
            </w:r>
            <w:r w:rsidR="00C8106A" w:rsidRPr="00F837C0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pr. Teresa Grzelak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14:paraId="19D07547" w14:textId="7EEECF2C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0F56337A" w14:textId="77777777" w:rsidTr="005E6AA6">
        <w:trPr>
          <w:trHeight w:val="699"/>
        </w:trPr>
        <w:tc>
          <w:tcPr>
            <w:tcW w:w="1843" w:type="dxa"/>
            <w:shd w:val="clear" w:color="000000" w:fill="FFFFFF"/>
            <w:vAlign w:val="center"/>
          </w:tcPr>
          <w:p w14:paraId="3AC6C842" w14:textId="5F0CC1AA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5.06.2025</w:t>
            </w:r>
            <w:r w:rsid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**</w:t>
            </w:r>
          </w:p>
          <w:p w14:paraId="035C0735" w14:textId="76FD5388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7C8D2D1B" w14:textId="4DFEB239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11: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4F084F22" w14:textId="310F4F98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Spacer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6909A9ED" w14:textId="2E320492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„Uli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ca N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arbutta. 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O architekturze i znanych mieszkańcach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  <w:p w14:paraId="0CD09B9A" w14:textId="32C8EAF3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Adrian Sobieszczański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7963D690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Kino Iluzjon</w:t>
            </w:r>
          </w:p>
          <w:p w14:paraId="39EE2B07" w14:textId="062B43AF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ul. Narbutta 52</w:t>
            </w:r>
          </w:p>
        </w:tc>
      </w:tr>
      <w:tr w:rsidR="00B338E3" w:rsidRPr="00C8106A" w14:paraId="1E7DCF11" w14:textId="77777777" w:rsidTr="005E6AA6">
        <w:trPr>
          <w:trHeight w:val="699"/>
        </w:trPr>
        <w:tc>
          <w:tcPr>
            <w:tcW w:w="1843" w:type="dxa"/>
            <w:shd w:val="clear" w:color="000000" w:fill="FFFFFF"/>
            <w:vAlign w:val="center"/>
          </w:tcPr>
          <w:p w14:paraId="7D7EF97D" w14:textId="36188A45" w:rsid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7.06.2025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**</w:t>
            </w:r>
          </w:p>
          <w:p w14:paraId="1BC6ACB1" w14:textId="31E01B2A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sobota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2FDBC8E2" w14:textId="618959EB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705" w:type="dxa"/>
            <w:shd w:val="clear" w:color="000000" w:fill="FFFFFF"/>
            <w:vAlign w:val="center"/>
          </w:tcPr>
          <w:p w14:paraId="1DB663FD" w14:textId="20DFDD69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Wycieczka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7926AB3C" w14:textId="064CC328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Smaki Warki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.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Z Historią w tle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14:paraId="5B842431" w14:textId="113EA793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PKiN 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br/>
            </w:r>
            <w:r w:rsidR="00F837C0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Kinoteka</w:t>
            </w:r>
          </w:p>
        </w:tc>
      </w:tr>
      <w:tr w:rsidR="00B338E3" w:rsidRPr="00C8106A" w14:paraId="48ECFA0A" w14:textId="77777777" w:rsidTr="005E6AA6">
        <w:trPr>
          <w:trHeight w:val="699"/>
        </w:trPr>
        <w:tc>
          <w:tcPr>
            <w:tcW w:w="1843" w:type="dxa"/>
            <w:shd w:val="clear" w:color="000000" w:fill="FFFFFF"/>
            <w:vAlign w:val="center"/>
          </w:tcPr>
          <w:p w14:paraId="4E0FEC3A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10.06.2025</w:t>
            </w:r>
          </w:p>
          <w:p w14:paraId="60599A78" w14:textId="53E64975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6887CB41" w14:textId="6084743E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16: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3C8D5867" w14:textId="2978540D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P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sychologia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15852E74" w14:textId="2F0597C7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Kształtowanie relacji 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międzypokoleniowych”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14:paraId="3153D31C" w14:textId="4132D7E9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1E65DAC0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0BBD8569" w14:textId="401C6624" w:rsidR="00C8106A" w:rsidRPr="00F837C0" w:rsidRDefault="004966EC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12.06.2025 r.*</w:t>
            </w:r>
          </w:p>
          <w:p w14:paraId="7B10CF62" w14:textId="00B3B130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czwartek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4EF0D5EA" w14:textId="4BC9A9C4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11</w:t>
            </w:r>
            <w:r w:rsidR="00F837C0">
              <w:rPr>
                <w:rFonts w:eastAsia="Times New Roman" w:cstheme="minorHAnsi"/>
                <w:sz w:val="24"/>
                <w:szCs w:val="24"/>
                <w:lang w:eastAsia="pl-PL"/>
              </w:rPr>
              <w:t>:00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084B60D5" w14:textId="1B31BA65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S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pacer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61528440" w14:textId="705CE790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„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Ulica Ł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owicka. 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O architekturze i znanych mieszkańcach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  <w:p w14:paraId="4ECE714B" w14:textId="35A8798C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i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i/>
                <w:sz w:val="24"/>
                <w:szCs w:val="24"/>
                <w:lang w:eastAsia="pl-PL"/>
              </w:rPr>
              <w:t>Adrian Sobieszczański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14:paraId="41EDD315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Sanktuarium Andrzeja Boboli</w:t>
            </w:r>
          </w:p>
          <w:p w14:paraId="30DD192E" w14:textId="5691E7CD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ul. Rakowiecka 61</w:t>
            </w:r>
          </w:p>
        </w:tc>
      </w:tr>
      <w:tr w:rsidR="00B338E3" w:rsidRPr="00C8106A" w14:paraId="07F048C1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762DC8C1" w14:textId="0DC6E33C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13.06.2025 r.</w:t>
            </w:r>
            <w:r w:rsidR="004966EC">
              <w:rPr>
                <w:rFonts w:eastAsia="Times New Roman" w:cstheme="minorHAnsi"/>
                <w:sz w:val="24"/>
                <w:szCs w:val="24"/>
                <w:lang w:eastAsia="pl-PL"/>
              </w:rPr>
              <w:t>**</w:t>
            </w:r>
          </w:p>
          <w:p w14:paraId="597F054A" w14:textId="557B81A8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piątek</w:t>
            </w:r>
          </w:p>
        </w:tc>
        <w:tc>
          <w:tcPr>
            <w:tcW w:w="993" w:type="dxa"/>
            <w:shd w:val="clear" w:color="000000" w:fill="FFFFFF"/>
            <w:vAlign w:val="center"/>
          </w:tcPr>
          <w:p w14:paraId="78FACF5B" w14:textId="0CF0E106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17:00</w:t>
            </w:r>
          </w:p>
        </w:tc>
        <w:tc>
          <w:tcPr>
            <w:tcW w:w="1705" w:type="dxa"/>
            <w:shd w:val="clear" w:color="000000" w:fill="FFFFFF"/>
            <w:vAlign w:val="center"/>
          </w:tcPr>
          <w:p w14:paraId="48F1D057" w14:textId="7AD22867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Teatr</w:t>
            </w:r>
          </w:p>
        </w:tc>
        <w:tc>
          <w:tcPr>
            <w:tcW w:w="3681" w:type="dxa"/>
            <w:shd w:val="clear" w:color="000000" w:fill="FFFFFF"/>
            <w:vAlign w:val="center"/>
          </w:tcPr>
          <w:p w14:paraId="67B193EA" w14:textId="522CD678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Spektakl 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„M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eneliada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”</w:t>
            </w:r>
          </w:p>
          <w:p w14:paraId="7FD2843A" w14:textId="22846B40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z Marianem Opanią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14:paraId="754B3E2F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Teatr Ateneum</w:t>
            </w:r>
          </w:p>
          <w:p w14:paraId="6AF7030A" w14:textId="629D9193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ul. Jaracza 2</w:t>
            </w:r>
          </w:p>
        </w:tc>
      </w:tr>
      <w:tr w:rsidR="00B338E3" w:rsidRPr="00C8106A" w14:paraId="63E4C943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51E6A206" w14:textId="77777777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16.06.2025 r.</w:t>
            </w:r>
          </w:p>
          <w:p w14:paraId="44748A5A" w14:textId="17E2900E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poniedziałek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5EC67FA" w14:textId="716DEA6E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18</w:t>
            </w:r>
            <w:r w:rsidR="00F837C0">
              <w:rPr>
                <w:rFonts w:eastAsia="Times New Roman" w:cstheme="minorHAnsi"/>
                <w:sz w:val="24"/>
                <w:szCs w:val="24"/>
                <w:lang w:eastAsia="pl-PL"/>
              </w:rPr>
              <w:t>: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195DAE06" w14:textId="1CA6DE7C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Gry towarzyskie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39E9EB9B" w14:textId="2667AC16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cstheme="minorHAnsi"/>
                <w:sz w:val="24"/>
                <w:szCs w:val="24"/>
              </w:rPr>
              <w:t>6</w:t>
            </w:r>
            <w:r w:rsidRPr="00B338E3">
              <w:rPr>
                <w:rFonts w:cstheme="minorHAnsi"/>
                <w:sz w:val="24"/>
                <w:szCs w:val="24"/>
              </w:rPr>
              <w:t>. rozgrywki XIII Turnieju Brydżowego</w:t>
            </w:r>
            <w:r>
              <w:rPr>
                <w:rFonts w:cstheme="minorHAnsi"/>
                <w:sz w:val="24"/>
                <w:szCs w:val="24"/>
              </w:rPr>
              <w:t xml:space="preserve"> o</w:t>
            </w:r>
            <w:r w:rsidRPr="00B338E3">
              <w:rPr>
                <w:rFonts w:cstheme="minorHAnsi"/>
                <w:sz w:val="24"/>
                <w:szCs w:val="24"/>
              </w:rPr>
              <w:t xml:space="preserve"> Puchar Dziekana OIR</w:t>
            </w:r>
            <w:r>
              <w:rPr>
                <w:rFonts w:cstheme="minorHAnsi"/>
                <w:sz w:val="24"/>
                <w:szCs w:val="24"/>
              </w:rPr>
              <w:t>P w Warszawie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FA7E8FF" w14:textId="36767B5D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Centrum Konferencyjne </w:t>
            </w:r>
            <w:r w:rsidRPr="00B338E3">
              <w:rPr>
                <w:rFonts w:eastAsia="Times New Roman" w:cstheme="minorHAnsi"/>
                <w:sz w:val="24"/>
                <w:szCs w:val="24"/>
                <w:lang w:eastAsia="pl-PL"/>
              </w:rPr>
              <w:br/>
              <w:t>ul. Żytnia 15</w:t>
            </w:r>
          </w:p>
        </w:tc>
      </w:tr>
      <w:tr w:rsidR="00B338E3" w:rsidRPr="00C8106A" w14:paraId="0B29356C" w14:textId="77777777" w:rsidTr="005E6AA6">
        <w:trPr>
          <w:trHeight w:val="699"/>
        </w:trPr>
        <w:tc>
          <w:tcPr>
            <w:tcW w:w="1843" w:type="dxa"/>
            <w:shd w:val="clear" w:color="auto" w:fill="auto"/>
            <w:vAlign w:val="center"/>
          </w:tcPr>
          <w:p w14:paraId="09F677CB" w14:textId="0B6C6742" w:rsidR="00C8106A" w:rsidRPr="00F837C0" w:rsidRDefault="004966EC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17.06.2025 r.**</w:t>
            </w:r>
          </w:p>
          <w:p w14:paraId="4ED4C656" w14:textId="4F5E4C22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wtorek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3C9C169" w14:textId="389F55E4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12: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00</w:t>
            </w:r>
          </w:p>
        </w:tc>
        <w:tc>
          <w:tcPr>
            <w:tcW w:w="1705" w:type="dxa"/>
            <w:shd w:val="clear" w:color="auto" w:fill="auto"/>
            <w:vAlign w:val="center"/>
          </w:tcPr>
          <w:p w14:paraId="402D9CBC" w14:textId="729EC0D9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S</w:t>
            </w:r>
            <w:r w:rsidR="00C8106A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potkanie</w:t>
            </w:r>
          </w:p>
          <w:p w14:paraId="7E0DAFC2" w14:textId="2B6A0766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klubowe</w:t>
            </w:r>
          </w:p>
        </w:tc>
        <w:tc>
          <w:tcPr>
            <w:tcW w:w="3681" w:type="dxa"/>
            <w:shd w:val="clear" w:color="auto" w:fill="auto"/>
            <w:vAlign w:val="center"/>
          </w:tcPr>
          <w:p w14:paraId="6E1CA4C7" w14:textId="460C378B" w:rsidR="00C8106A" w:rsidRPr="00F837C0" w:rsidRDefault="00F837C0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Uroczyste zakończenie XV sezonu Klubu Radcy Prawnego</w:t>
            </w: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 OIRP w Warszawie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4DE5F322" w14:textId="5D5B3642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Restauracja </w:t>
            </w:r>
            <w:r w:rsidR="00F837C0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Baila</w:t>
            </w:r>
          </w:p>
          <w:p w14:paraId="5BEA5782" w14:textId="7A677B18" w:rsidR="00C8106A" w:rsidRPr="00F837C0" w:rsidRDefault="00C8106A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</w:t>
            </w:r>
            <w:r w:rsidR="00F837C0">
              <w:rPr>
                <w:rFonts w:eastAsia="Times New Roman" w:cstheme="minorHAnsi"/>
                <w:sz w:val="24"/>
                <w:szCs w:val="24"/>
                <w:lang w:eastAsia="pl-PL"/>
              </w:rPr>
              <w:t>l</w:t>
            </w: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. Grzybowska 60A</w:t>
            </w:r>
          </w:p>
        </w:tc>
      </w:tr>
      <w:tr w:rsidR="00A8182B" w:rsidRPr="00C8106A" w14:paraId="3B67937D" w14:textId="77777777" w:rsidTr="005E6AA6">
        <w:trPr>
          <w:trHeight w:val="699"/>
        </w:trPr>
        <w:tc>
          <w:tcPr>
            <w:tcW w:w="10774" w:type="dxa"/>
            <w:gridSpan w:val="5"/>
            <w:shd w:val="clear" w:color="000000" w:fill="FFFFFF"/>
            <w:vAlign w:val="center"/>
          </w:tcPr>
          <w:p w14:paraId="553A374D" w14:textId="77777777" w:rsidR="00F837C0" w:rsidRDefault="00F837C0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2227D812" w14:textId="1D2CA81E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Klub Radcy Prawnego</w:t>
            </w:r>
          </w:p>
          <w:p w14:paraId="182374E8" w14:textId="77777777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670AD86B" w14:textId="6A1F8529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Krystyna Janicz-Szyszkin</w:t>
            </w:r>
          </w:p>
          <w:p w14:paraId="53B6E35F" w14:textId="5FA1F96E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tel. 609 099 435</w:t>
            </w:r>
          </w:p>
          <w:p w14:paraId="486C5795" w14:textId="2C2EB6B3" w:rsidR="00A8182B" w:rsidRPr="00F837C0" w:rsidRDefault="004966EC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hyperlink r:id="rId8" w:history="1">
              <w:r w:rsidR="00A8182B" w:rsidRPr="00F837C0">
                <w:rPr>
                  <w:rFonts w:eastAsia="Times New Roman" w:cstheme="minorHAnsi"/>
                  <w:sz w:val="24"/>
                  <w:szCs w:val="24"/>
                  <w:lang w:eastAsia="pl-PL"/>
                </w:rPr>
                <w:t>j</w:t>
              </w:r>
              <w:r w:rsidR="00A8182B" w:rsidRPr="00F837C0">
                <w:rPr>
                  <w:rFonts w:cstheme="minorHAnsi"/>
                  <w:sz w:val="24"/>
                  <w:szCs w:val="24"/>
                </w:rPr>
                <w:t>anicz.k@oirpwarszawa.pl</w:t>
              </w:r>
            </w:hyperlink>
          </w:p>
          <w:p w14:paraId="65D28342" w14:textId="63EACB3F" w:rsidR="00A8182B" w:rsidRPr="00F837C0" w:rsidRDefault="004966EC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hyperlink r:id="rId9" w:history="1">
              <w:r w:rsidR="00A8182B" w:rsidRPr="00F837C0">
                <w:rPr>
                  <w:rFonts w:cstheme="minorHAnsi"/>
                  <w:sz w:val="24"/>
                  <w:szCs w:val="24"/>
                </w:rPr>
                <w:t>klub.radcy.prawnego@oirpwarszawa.pl</w:t>
              </w:r>
            </w:hyperlink>
          </w:p>
          <w:p w14:paraId="62F8D506" w14:textId="77777777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  <w:p w14:paraId="41842B5E" w14:textId="3909B7F1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UWAGA!</w:t>
            </w:r>
          </w:p>
          <w:p w14:paraId="44E261C1" w14:textId="68A414A5" w:rsidR="00A8182B" w:rsidRPr="00F837C0" w:rsidRDefault="00A8182B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 xml:space="preserve">*Należy potwierdzić uczestnictwo mailem bądź SMS </w:t>
            </w:r>
          </w:p>
          <w:p w14:paraId="79B8E4BD" w14:textId="4B7BC64F" w:rsidR="00A8182B" w:rsidRPr="00F837C0" w:rsidRDefault="004966EC" w:rsidP="00F837C0">
            <w:pPr>
              <w:spacing w:before="60" w:after="6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sz w:val="24"/>
                <w:szCs w:val="24"/>
                <w:lang w:eastAsia="pl-PL"/>
              </w:rPr>
              <w:t>**Z</w:t>
            </w:r>
            <w:r w:rsidR="00A8182B" w:rsidRPr="00F837C0">
              <w:rPr>
                <w:rFonts w:eastAsia="Times New Roman" w:cstheme="minorHAnsi"/>
                <w:sz w:val="24"/>
                <w:szCs w:val="24"/>
                <w:lang w:eastAsia="pl-PL"/>
              </w:rPr>
              <w:t>apisy i opłaty w Klubie Radcy Prawnego</w:t>
            </w:r>
          </w:p>
          <w:p w14:paraId="7D0B73D4" w14:textId="147EF6E6" w:rsidR="00A8182B" w:rsidRPr="00F837C0" w:rsidRDefault="00A8182B" w:rsidP="00F837C0">
            <w:pPr>
              <w:spacing w:before="60" w:after="6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341878B9" w14:textId="77777777" w:rsidR="001538A5" w:rsidRPr="00C8106A" w:rsidRDefault="001538A5">
      <w:pPr>
        <w:rPr>
          <w:rFonts w:cstheme="minorHAnsi"/>
        </w:rPr>
      </w:pPr>
    </w:p>
    <w:p w14:paraId="0C1C50F0" w14:textId="77777777" w:rsidR="00C8106A" w:rsidRPr="00C8106A" w:rsidRDefault="00C8106A">
      <w:pPr>
        <w:rPr>
          <w:rFonts w:cstheme="minorHAnsi"/>
        </w:rPr>
      </w:pPr>
    </w:p>
    <w:sectPr w:rsidR="00C8106A" w:rsidRPr="00C8106A" w:rsidSect="004936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051B62" w14:textId="77777777" w:rsidR="003045C3" w:rsidRDefault="003045C3" w:rsidP="00FD7BB6">
      <w:pPr>
        <w:spacing w:after="0" w:line="240" w:lineRule="auto"/>
      </w:pPr>
      <w:r>
        <w:separator/>
      </w:r>
    </w:p>
  </w:endnote>
  <w:endnote w:type="continuationSeparator" w:id="0">
    <w:p w14:paraId="5CC3BAE7" w14:textId="77777777" w:rsidR="003045C3" w:rsidRDefault="003045C3" w:rsidP="00FD7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gsana New">
    <w:altName w:val="Leelawadee UI"/>
    <w:panose1 w:val="02020603050405020304"/>
    <w:charset w:val="DE"/>
    <w:family w:val="roman"/>
    <w:pitch w:val="variable"/>
    <w:sig w:usb0="00000000" w:usb1="00000000" w:usb2="00000000" w:usb3="00000000" w:csb0="0001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775823" w14:textId="77777777" w:rsidR="003045C3" w:rsidRDefault="003045C3" w:rsidP="00FD7BB6">
      <w:pPr>
        <w:spacing w:after="0" w:line="240" w:lineRule="auto"/>
      </w:pPr>
      <w:r>
        <w:separator/>
      </w:r>
    </w:p>
  </w:footnote>
  <w:footnote w:type="continuationSeparator" w:id="0">
    <w:p w14:paraId="38AFFCCE" w14:textId="77777777" w:rsidR="003045C3" w:rsidRDefault="003045C3" w:rsidP="00FD7B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610079"/>
    <w:multiLevelType w:val="hybridMultilevel"/>
    <w:tmpl w:val="8C6C8A2A"/>
    <w:lvl w:ilvl="0" w:tplc="D592C8AA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0676D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0A644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9A413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5C644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88638D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E2298A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C652DC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2C47C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8AB5EBE"/>
    <w:multiLevelType w:val="hybridMultilevel"/>
    <w:tmpl w:val="134818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DA1243"/>
    <w:multiLevelType w:val="hybridMultilevel"/>
    <w:tmpl w:val="98B00ABC"/>
    <w:lvl w:ilvl="0" w:tplc="24A2B7B2">
      <w:start w:val="1"/>
      <w:numFmt w:val="bullet"/>
      <w:lvlText w:val="•"/>
      <w:lvlJc w:val="left"/>
      <w:pPr>
        <w:ind w:left="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050315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0D069A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40AD10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8C88040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FF2854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C08814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E0AE10A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A56D97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0C6"/>
    <w:rsid w:val="00007161"/>
    <w:rsid w:val="000103CD"/>
    <w:rsid w:val="000141B5"/>
    <w:rsid w:val="0002446F"/>
    <w:rsid w:val="000317C9"/>
    <w:rsid w:val="0003523F"/>
    <w:rsid w:val="00036A3F"/>
    <w:rsid w:val="00042800"/>
    <w:rsid w:val="00042D8D"/>
    <w:rsid w:val="00055EF5"/>
    <w:rsid w:val="000573A6"/>
    <w:rsid w:val="0006113D"/>
    <w:rsid w:val="00083365"/>
    <w:rsid w:val="00085B02"/>
    <w:rsid w:val="00093FEB"/>
    <w:rsid w:val="000968F0"/>
    <w:rsid w:val="000A0732"/>
    <w:rsid w:val="000A1D65"/>
    <w:rsid w:val="000B15A0"/>
    <w:rsid w:val="000B73D3"/>
    <w:rsid w:val="000C7BDD"/>
    <w:rsid w:val="000D29B9"/>
    <w:rsid w:val="000E0D3E"/>
    <w:rsid w:val="000E1F45"/>
    <w:rsid w:val="000F278D"/>
    <w:rsid w:val="000F5525"/>
    <w:rsid w:val="000F6D5D"/>
    <w:rsid w:val="00124D52"/>
    <w:rsid w:val="0012582F"/>
    <w:rsid w:val="00135D02"/>
    <w:rsid w:val="00137B4C"/>
    <w:rsid w:val="001432D8"/>
    <w:rsid w:val="00150FF4"/>
    <w:rsid w:val="00153292"/>
    <w:rsid w:val="001538A5"/>
    <w:rsid w:val="00156E1E"/>
    <w:rsid w:val="001630E0"/>
    <w:rsid w:val="00167C45"/>
    <w:rsid w:val="00197B65"/>
    <w:rsid w:val="001A1B88"/>
    <w:rsid w:val="001B36F8"/>
    <w:rsid w:val="001C1B31"/>
    <w:rsid w:val="001C7A73"/>
    <w:rsid w:val="001D18BD"/>
    <w:rsid w:val="001D5C5C"/>
    <w:rsid w:val="001F5589"/>
    <w:rsid w:val="00200389"/>
    <w:rsid w:val="00206F6B"/>
    <w:rsid w:val="00211EC6"/>
    <w:rsid w:val="0023358B"/>
    <w:rsid w:val="002361C2"/>
    <w:rsid w:val="0024516F"/>
    <w:rsid w:val="002619E0"/>
    <w:rsid w:val="00267A85"/>
    <w:rsid w:val="00281897"/>
    <w:rsid w:val="002823B2"/>
    <w:rsid w:val="00284476"/>
    <w:rsid w:val="00285A39"/>
    <w:rsid w:val="00285D7C"/>
    <w:rsid w:val="002A507E"/>
    <w:rsid w:val="002C2C0F"/>
    <w:rsid w:val="002C3401"/>
    <w:rsid w:val="002D5AA0"/>
    <w:rsid w:val="002D5F2E"/>
    <w:rsid w:val="00300401"/>
    <w:rsid w:val="00303548"/>
    <w:rsid w:val="003045C3"/>
    <w:rsid w:val="00312588"/>
    <w:rsid w:val="0033227A"/>
    <w:rsid w:val="00336932"/>
    <w:rsid w:val="00343B3E"/>
    <w:rsid w:val="00357FC1"/>
    <w:rsid w:val="00360F3A"/>
    <w:rsid w:val="00361D3D"/>
    <w:rsid w:val="00390F1E"/>
    <w:rsid w:val="00391A6B"/>
    <w:rsid w:val="003A0FD8"/>
    <w:rsid w:val="003A5D76"/>
    <w:rsid w:val="003C6156"/>
    <w:rsid w:val="003E2F87"/>
    <w:rsid w:val="003E7FEC"/>
    <w:rsid w:val="003F305C"/>
    <w:rsid w:val="00414155"/>
    <w:rsid w:val="00421A92"/>
    <w:rsid w:val="004708DC"/>
    <w:rsid w:val="00471F8F"/>
    <w:rsid w:val="0048416F"/>
    <w:rsid w:val="0048437C"/>
    <w:rsid w:val="0049089C"/>
    <w:rsid w:val="004936DF"/>
    <w:rsid w:val="004966EC"/>
    <w:rsid w:val="004A3823"/>
    <w:rsid w:val="004A41BD"/>
    <w:rsid w:val="004A7179"/>
    <w:rsid w:val="004C31AA"/>
    <w:rsid w:val="004C3E49"/>
    <w:rsid w:val="004C41E7"/>
    <w:rsid w:val="004C70AB"/>
    <w:rsid w:val="00500669"/>
    <w:rsid w:val="005013D2"/>
    <w:rsid w:val="00510BF8"/>
    <w:rsid w:val="00524A7B"/>
    <w:rsid w:val="00530190"/>
    <w:rsid w:val="00531991"/>
    <w:rsid w:val="00533E13"/>
    <w:rsid w:val="005600B5"/>
    <w:rsid w:val="005815A9"/>
    <w:rsid w:val="005834F4"/>
    <w:rsid w:val="00583D37"/>
    <w:rsid w:val="00584474"/>
    <w:rsid w:val="005877B1"/>
    <w:rsid w:val="005973C3"/>
    <w:rsid w:val="00597CF2"/>
    <w:rsid w:val="005A76BB"/>
    <w:rsid w:val="005B41AE"/>
    <w:rsid w:val="005B5B37"/>
    <w:rsid w:val="005E59DD"/>
    <w:rsid w:val="005E6AA6"/>
    <w:rsid w:val="005F7013"/>
    <w:rsid w:val="006103F8"/>
    <w:rsid w:val="00620048"/>
    <w:rsid w:val="00645E5B"/>
    <w:rsid w:val="00646BE8"/>
    <w:rsid w:val="006606B2"/>
    <w:rsid w:val="006850DE"/>
    <w:rsid w:val="0068524E"/>
    <w:rsid w:val="0068650B"/>
    <w:rsid w:val="00690F92"/>
    <w:rsid w:val="006A224B"/>
    <w:rsid w:val="006B28EC"/>
    <w:rsid w:val="006C3775"/>
    <w:rsid w:val="006C4310"/>
    <w:rsid w:val="006D4AFB"/>
    <w:rsid w:val="006E4CC5"/>
    <w:rsid w:val="006F5371"/>
    <w:rsid w:val="006F5E98"/>
    <w:rsid w:val="00704F13"/>
    <w:rsid w:val="00706900"/>
    <w:rsid w:val="007115A7"/>
    <w:rsid w:val="00717DA0"/>
    <w:rsid w:val="00720724"/>
    <w:rsid w:val="00721166"/>
    <w:rsid w:val="007220E4"/>
    <w:rsid w:val="00722F0A"/>
    <w:rsid w:val="00723D1E"/>
    <w:rsid w:val="00726D03"/>
    <w:rsid w:val="0073449F"/>
    <w:rsid w:val="00756A93"/>
    <w:rsid w:val="0076461B"/>
    <w:rsid w:val="00764ACC"/>
    <w:rsid w:val="00765068"/>
    <w:rsid w:val="00775EE2"/>
    <w:rsid w:val="007878E9"/>
    <w:rsid w:val="0079538B"/>
    <w:rsid w:val="00797C88"/>
    <w:rsid w:val="007B7005"/>
    <w:rsid w:val="007D0916"/>
    <w:rsid w:val="007D3637"/>
    <w:rsid w:val="007D4756"/>
    <w:rsid w:val="007E704B"/>
    <w:rsid w:val="007F4F2A"/>
    <w:rsid w:val="008065E4"/>
    <w:rsid w:val="00817348"/>
    <w:rsid w:val="008221D5"/>
    <w:rsid w:val="008319AC"/>
    <w:rsid w:val="00835AAA"/>
    <w:rsid w:val="00836B98"/>
    <w:rsid w:val="00837CAC"/>
    <w:rsid w:val="008539AF"/>
    <w:rsid w:val="008579C6"/>
    <w:rsid w:val="00872D11"/>
    <w:rsid w:val="00877B03"/>
    <w:rsid w:val="008A40C6"/>
    <w:rsid w:val="008B5F4A"/>
    <w:rsid w:val="008C69AD"/>
    <w:rsid w:val="008D5C91"/>
    <w:rsid w:val="008E1C6B"/>
    <w:rsid w:val="008F51CF"/>
    <w:rsid w:val="008F6AC6"/>
    <w:rsid w:val="0092214D"/>
    <w:rsid w:val="009328B9"/>
    <w:rsid w:val="00936B9C"/>
    <w:rsid w:val="00944A71"/>
    <w:rsid w:val="00952C1B"/>
    <w:rsid w:val="00966175"/>
    <w:rsid w:val="0098735B"/>
    <w:rsid w:val="00990628"/>
    <w:rsid w:val="00996A04"/>
    <w:rsid w:val="009A1521"/>
    <w:rsid w:val="009A2095"/>
    <w:rsid w:val="009A325A"/>
    <w:rsid w:val="009A6607"/>
    <w:rsid w:val="009B0261"/>
    <w:rsid w:val="009B53D9"/>
    <w:rsid w:val="009C59A8"/>
    <w:rsid w:val="009C5AB0"/>
    <w:rsid w:val="009C5EBD"/>
    <w:rsid w:val="009D1605"/>
    <w:rsid w:val="009F3AEB"/>
    <w:rsid w:val="009F6ECA"/>
    <w:rsid w:val="00A01D30"/>
    <w:rsid w:val="00A02938"/>
    <w:rsid w:val="00A04849"/>
    <w:rsid w:val="00A12D77"/>
    <w:rsid w:val="00A15CC7"/>
    <w:rsid w:val="00A33C5F"/>
    <w:rsid w:val="00A34328"/>
    <w:rsid w:val="00A369D5"/>
    <w:rsid w:val="00A41E1D"/>
    <w:rsid w:val="00A454CD"/>
    <w:rsid w:val="00A50A3B"/>
    <w:rsid w:val="00A579D9"/>
    <w:rsid w:val="00A57ECC"/>
    <w:rsid w:val="00A60DE2"/>
    <w:rsid w:val="00A668EE"/>
    <w:rsid w:val="00A8182B"/>
    <w:rsid w:val="00A90F38"/>
    <w:rsid w:val="00A926C0"/>
    <w:rsid w:val="00A9749B"/>
    <w:rsid w:val="00AA262B"/>
    <w:rsid w:val="00AB3E80"/>
    <w:rsid w:val="00AB5775"/>
    <w:rsid w:val="00AB60BB"/>
    <w:rsid w:val="00AC4C6C"/>
    <w:rsid w:val="00AF30E4"/>
    <w:rsid w:val="00B22FC6"/>
    <w:rsid w:val="00B23F7C"/>
    <w:rsid w:val="00B32068"/>
    <w:rsid w:val="00B32A92"/>
    <w:rsid w:val="00B338E3"/>
    <w:rsid w:val="00B40BB6"/>
    <w:rsid w:val="00B43F25"/>
    <w:rsid w:val="00B536B8"/>
    <w:rsid w:val="00B76166"/>
    <w:rsid w:val="00B77577"/>
    <w:rsid w:val="00B92E2D"/>
    <w:rsid w:val="00B9780C"/>
    <w:rsid w:val="00BB11A5"/>
    <w:rsid w:val="00BC11A7"/>
    <w:rsid w:val="00BC7278"/>
    <w:rsid w:val="00BD06B7"/>
    <w:rsid w:val="00BD5ABE"/>
    <w:rsid w:val="00BE0FCC"/>
    <w:rsid w:val="00BE42D7"/>
    <w:rsid w:val="00BE59E5"/>
    <w:rsid w:val="00BF5D22"/>
    <w:rsid w:val="00BF5EBE"/>
    <w:rsid w:val="00C041EA"/>
    <w:rsid w:val="00C07882"/>
    <w:rsid w:val="00C105E8"/>
    <w:rsid w:val="00C109A4"/>
    <w:rsid w:val="00C14EEB"/>
    <w:rsid w:val="00C150DD"/>
    <w:rsid w:val="00C15754"/>
    <w:rsid w:val="00C17378"/>
    <w:rsid w:val="00C24618"/>
    <w:rsid w:val="00C354CB"/>
    <w:rsid w:val="00C37812"/>
    <w:rsid w:val="00C44037"/>
    <w:rsid w:val="00C62C13"/>
    <w:rsid w:val="00C713B5"/>
    <w:rsid w:val="00C778E6"/>
    <w:rsid w:val="00C8106A"/>
    <w:rsid w:val="00C826C1"/>
    <w:rsid w:val="00C85531"/>
    <w:rsid w:val="00C858D2"/>
    <w:rsid w:val="00C86BC0"/>
    <w:rsid w:val="00C95C3F"/>
    <w:rsid w:val="00CA0801"/>
    <w:rsid w:val="00CA1002"/>
    <w:rsid w:val="00CA3142"/>
    <w:rsid w:val="00CA6013"/>
    <w:rsid w:val="00CB3082"/>
    <w:rsid w:val="00CB3291"/>
    <w:rsid w:val="00CC2AD4"/>
    <w:rsid w:val="00CC399B"/>
    <w:rsid w:val="00CD299B"/>
    <w:rsid w:val="00CE0F83"/>
    <w:rsid w:val="00CF250C"/>
    <w:rsid w:val="00D023CE"/>
    <w:rsid w:val="00D1426F"/>
    <w:rsid w:val="00D174AD"/>
    <w:rsid w:val="00D2500B"/>
    <w:rsid w:val="00D36FF3"/>
    <w:rsid w:val="00D4418F"/>
    <w:rsid w:val="00D55A48"/>
    <w:rsid w:val="00D639AD"/>
    <w:rsid w:val="00D66BA3"/>
    <w:rsid w:val="00D70D60"/>
    <w:rsid w:val="00D72AD6"/>
    <w:rsid w:val="00D86B8D"/>
    <w:rsid w:val="00D94AF3"/>
    <w:rsid w:val="00DA50C2"/>
    <w:rsid w:val="00DA5737"/>
    <w:rsid w:val="00DB1095"/>
    <w:rsid w:val="00DB6822"/>
    <w:rsid w:val="00DB716E"/>
    <w:rsid w:val="00DC6D62"/>
    <w:rsid w:val="00DC76D0"/>
    <w:rsid w:val="00DD1F4F"/>
    <w:rsid w:val="00DE1DB4"/>
    <w:rsid w:val="00E0205D"/>
    <w:rsid w:val="00E20F30"/>
    <w:rsid w:val="00E22023"/>
    <w:rsid w:val="00E3369B"/>
    <w:rsid w:val="00E372BA"/>
    <w:rsid w:val="00E427DE"/>
    <w:rsid w:val="00E44F03"/>
    <w:rsid w:val="00E46466"/>
    <w:rsid w:val="00E46CCF"/>
    <w:rsid w:val="00E47363"/>
    <w:rsid w:val="00E62017"/>
    <w:rsid w:val="00E6462E"/>
    <w:rsid w:val="00E80720"/>
    <w:rsid w:val="00E813B3"/>
    <w:rsid w:val="00E84C12"/>
    <w:rsid w:val="00E8719E"/>
    <w:rsid w:val="00E9112C"/>
    <w:rsid w:val="00EB1FBE"/>
    <w:rsid w:val="00EB305A"/>
    <w:rsid w:val="00EB367D"/>
    <w:rsid w:val="00EC07E7"/>
    <w:rsid w:val="00EC4C4B"/>
    <w:rsid w:val="00EC4D6B"/>
    <w:rsid w:val="00EE32AE"/>
    <w:rsid w:val="00EE378E"/>
    <w:rsid w:val="00EE4DA3"/>
    <w:rsid w:val="00EE6F36"/>
    <w:rsid w:val="00EF6AA7"/>
    <w:rsid w:val="00F10E74"/>
    <w:rsid w:val="00F1333F"/>
    <w:rsid w:val="00F16100"/>
    <w:rsid w:val="00F56CDC"/>
    <w:rsid w:val="00F727FB"/>
    <w:rsid w:val="00F837C0"/>
    <w:rsid w:val="00F85ED3"/>
    <w:rsid w:val="00F87C0C"/>
    <w:rsid w:val="00F93B84"/>
    <w:rsid w:val="00F9539C"/>
    <w:rsid w:val="00FA09E4"/>
    <w:rsid w:val="00FA5A1F"/>
    <w:rsid w:val="00FB474A"/>
    <w:rsid w:val="00FD290E"/>
    <w:rsid w:val="00FD7BB6"/>
    <w:rsid w:val="00FE79F4"/>
    <w:rsid w:val="00FF1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99F3F"/>
  <w15:docId w15:val="{EE2B91DE-5698-44D7-8248-79A683714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A40C6"/>
  </w:style>
  <w:style w:type="paragraph" w:styleId="Nagwek1">
    <w:name w:val="heading 1"/>
    <w:basedOn w:val="Normalny"/>
    <w:link w:val="Nagwek1Znak"/>
    <w:uiPriority w:val="9"/>
    <w:qFormat/>
    <w:rsid w:val="00BC11A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C11A7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xbe">
    <w:name w:val="_xbe"/>
    <w:basedOn w:val="Domylnaczcionkaakapitu"/>
    <w:rsid w:val="008F51CF"/>
  </w:style>
  <w:style w:type="paragraph" w:styleId="Nagwek">
    <w:name w:val="header"/>
    <w:basedOn w:val="Normalny"/>
    <w:link w:val="NagwekZnak"/>
    <w:uiPriority w:val="99"/>
    <w:unhideWhenUsed/>
    <w:rsid w:val="00FD7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7BB6"/>
  </w:style>
  <w:style w:type="paragraph" w:styleId="Stopka">
    <w:name w:val="footer"/>
    <w:basedOn w:val="Normalny"/>
    <w:link w:val="StopkaZnak"/>
    <w:uiPriority w:val="99"/>
    <w:semiHidden/>
    <w:unhideWhenUsed/>
    <w:rsid w:val="00FD7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D7BB6"/>
  </w:style>
  <w:style w:type="paragraph" w:styleId="Tekstdymka">
    <w:name w:val="Balloon Text"/>
    <w:basedOn w:val="Normalny"/>
    <w:link w:val="TekstdymkaZnak"/>
    <w:uiPriority w:val="99"/>
    <w:semiHidden/>
    <w:unhideWhenUsed/>
    <w:rsid w:val="00C713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13B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79538B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pl-PL"/>
    </w:rPr>
  </w:style>
  <w:style w:type="character" w:customStyle="1" w:styleId="lrzxr">
    <w:name w:val="lrzxr"/>
    <w:basedOn w:val="Domylnaczcionkaakapitu"/>
    <w:rsid w:val="00CB3082"/>
  </w:style>
  <w:style w:type="character" w:customStyle="1" w:styleId="st">
    <w:name w:val="st"/>
    <w:basedOn w:val="Domylnaczcionkaakapitu"/>
    <w:rsid w:val="003A5D76"/>
  </w:style>
  <w:style w:type="paragraph" w:styleId="Zwykytekst">
    <w:name w:val="Plain Text"/>
    <w:basedOn w:val="Normalny"/>
    <w:link w:val="ZwykytekstZnak"/>
    <w:uiPriority w:val="99"/>
    <w:unhideWhenUsed/>
    <w:rsid w:val="000F278D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F278D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372BA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A325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A325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A325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A325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A325A"/>
    <w:rPr>
      <w:b/>
      <w:bCs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C858D2"/>
    <w:rPr>
      <w:i/>
      <w:i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367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367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367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4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25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67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63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7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icz.k@oirpwarsza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lub.radcy.prawnego@oirpwarsza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74D61A-75DD-4438-BB32-C793FFE19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629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Krystyna</dc:creator>
  <cp:lastModifiedBy>MW</cp:lastModifiedBy>
  <cp:revision>5</cp:revision>
  <cp:lastPrinted>2024-12-12T12:08:00Z</cp:lastPrinted>
  <dcterms:created xsi:type="dcterms:W3CDTF">2025-03-21T10:17:00Z</dcterms:created>
  <dcterms:modified xsi:type="dcterms:W3CDTF">2025-04-08T09:24:00Z</dcterms:modified>
</cp:coreProperties>
</file>